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42" w:rsidRPr="00375842" w:rsidRDefault="00375842" w:rsidP="0037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 xml:space="preserve">Реализация Федерального закона от 30.04.2021 № 127-ФЗ </w:t>
      </w:r>
    </w:p>
    <w:p w:rsidR="00375842" w:rsidRPr="00375842" w:rsidRDefault="00375842" w:rsidP="0037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Федеральный закон «О физической культуре и спорте </w:t>
      </w:r>
    </w:p>
    <w:p w:rsidR="00375842" w:rsidRDefault="00375842" w:rsidP="00375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>в Российской Федерации» и Федеральный закон «Об образовании в Российской Федерации»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617"/>
        <w:gridCol w:w="5303"/>
        <w:gridCol w:w="9390"/>
      </w:tblGrid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390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Каким нормативным правовым актом регламентирован порядок предоставления временной лицензии на осуществление образовательной деятельности организациям, реализующим программы спортивной подготовки?</w:t>
            </w:r>
          </w:p>
        </w:tc>
        <w:tc>
          <w:tcPr>
            <w:tcW w:w="9390" w:type="dxa"/>
          </w:tcPr>
          <w:p w:rsidR="00C04CBD" w:rsidRPr="00C04CBD" w:rsidRDefault="00C04CBD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организациям, реализующим программы спортивной подготовки, временной лицензии на осуществление образовательной деятельности по дополнительным образовательным программам спортивной подготовки установлен постановлением Правительства Российской Федерации от 16.08.2022 № 1419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выдачи временной лицензии на осуществление образовательной деятельности организациям, реализующим программы спортивной подготовки»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Какой ср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t xml:space="preserve">ок действия временной лицензии, 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предоставляемой организациям, реализующим программы спортивной подготовки?</w:t>
            </w:r>
          </w:p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C04CBD" w:rsidRPr="00C04CBD" w:rsidRDefault="00C04CBD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Временная лицензия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575A9" w:rsidRP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</w:p>
          <w:p w:rsidR="00C04CBD" w:rsidRPr="00C04CBD" w:rsidRDefault="00C04CBD" w:rsidP="00F575A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 прекращается 31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2023 либо </w:t>
            </w:r>
            <w:proofErr w:type="gramStart"/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в день принятия лицензирующим органом решения о внесении</w:t>
            </w:r>
            <w:bookmarkStart w:id="0" w:name="_GoBack"/>
            <w:bookmarkEnd w:id="0"/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в реестр лицензий записи о предоставлении лицензии на осуществление</w:t>
            </w:r>
            <w:proofErr w:type="gramEnd"/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деятельности, которая действует бессрочно.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3" w:type="dxa"/>
          </w:tcPr>
          <w:p w:rsidR="00375842" w:rsidRPr="00375842" w:rsidRDefault="00375842" w:rsidP="0037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какой лицензирующий орган необходимо обратиться организации, реализующей программы спортивной подготовки, за получение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лицензии?</w:t>
            </w:r>
          </w:p>
          <w:p w:rsidR="00C04CBD" w:rsidRPr="00C04CBD" w:rsidRDefault="00C04CBD" w:rsidP="0037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375842" w:rsidRPr="00375842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3 части 1 статьи 7 Федерального закона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от 29.12.2012 № 273-ФЗ «Об образовании в Российской Федерации» лицензирование образовательной деятельности организаций, осуществляющих образовательную деятельность, зарегистрированных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закона, относится к полномочиям Российской</w:t>
            </w:r>
            <w:proofErr w:type="gramEnd"/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сфере образования, переданным для осуществления органам государственной власти субъектов Российской Федерации.</w:t>
            </w:r>
          </w:p>
          <w:p w:rsidR="00C04CBD" w:rsidRPr="00C04CBD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 образом, для получения временной лицензии организации, реализующей программы спортивной подготовки, необходимо обратиться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орган государственной власти субъекта Российской Федерации, осуществляющий переданные полномочия Российской Федерации в сфере образования, на территории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зарегистрирована.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3" w:type="dxa"/>
          </w:tcPr>
          <w:p w:rsidR="00C04CBD" w:rsidRPr="00C04CBD" w:rsidRDefault="00375842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Какой срок оказания государственной услуги по предоставлению временной лицензии организациям, реализующим программы спортивной подготовки?</w:t>
            </w:r>
          </w:p>
        </w:tc>
        <w:tc>
          <w:tcPr>
            <w:tcW w:w="9390" w:type="dxa"/>
          </w:tcPr>
          <w:p w:rsidR="00C04CBD" w:rsidRPr="00C04CBD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 лицензия представляется орг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анизациям, реализующим программы спортивной подготовки,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срок, не превышающий 1 рабочего дня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поступления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временной лицензии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3" w:type="dxa"/>
          </w:tcPr>
          <w:p w:rsidR="00C04CBD" w:rsidRPr="00C04CBD" w:rsidRDefault="00375842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документы необходимо направить </w:t>
            </w:r>
            <w:r w:rsidR="002A1E65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для получения временной лицензии?</w:t>
            </w:r>
          </w:p>
        </w:tc>
        <w:tc>
          <w:tcPr>
            <w:tcW w:w="9390" w:type="dxa"/>
          </w:tcPr>
          <w:p w:rsidR="00C04CBD" w:rsidRPr="00C04CBD" w:rsidRDefault="002A1E65" w:rsidP="005419E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временной лицензии соискателю лицензии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лицензирующий орган </w:t>
            </w:r>
            <w:r w:rsidRPr="002A1E65">
              <w:rPr>
                <w:rFonts w:ascii="Times New Roman" w:hAnsi="Times New Roman" w:cs="Times New Roman"/>
                <w:b/>
                <w:sz w:val="28"/>
                <w:szCs w:val="28"/>
              </w:rPr>
              <w:t>только заявление о предоставлении временной лицензии</w:t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образовательной деятельности организациям, реализующим программы спортивной подготовки,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утвержденной приказом </w:t>
            </w:r>
            <w:proofErr w:type="spellStart"/>
            <w:r w:rsidRPr="002A1E65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21.07.2022 №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812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Федеральной службы по надзору в сфере образования и науки от 18 апреля 2014 г.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536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заявления о предоставлении</w:t>
            </w:r>
            <w:proofErr w:type="gramEnd"/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 на осуществление образовательной деятельности, а также перечня документов, прилагаемых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>к нему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3" w:type="dxa"/>
          </w:tcPr>
          <w:p w:rsidR="00E0754F" w:rsidRPr="00E0754F" w:rsidRDefault="00E0754F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Какие лицензионные требования предъявляются к организации, реализующей программы спортивной подготовки (соискателю лицензии) </w:t>
            </w:r>
          </w:p>
          <w:p w:rsidR="00C04CBD" w:rsidRPr="00C04CBD" w:rsidRDefault="00E0754F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и получении временной лицензии?</w:t>
            </w:r>
          </w:p>
        </w:tc>
        <w:tc>
          <w:tcPr>
            <w:tcW w:w="9390" w:type="dxa"/>
          </w:tcPr>
          <w:p w:rsidR="00C04CBD" w:rsidRPr="00C04CBD" w:rsidRDefault="00E0754F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временной лицензии лицензионные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организации, реализующей программы спортивной подготовки,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>не предъявляются.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3" w:type="dxa"/>
          </w:tcPr>
          <w:p w:rsidR="00C04CBD" w:rsidRPr="00C04CBD" w:rsidRDefault="002A1E65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Уплачивается ли 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предоставление временной лицензии?</w:t>
            </w:r>
          </w:p>
        </w:tc>
        <w:tc>
          <w:tcPr>
            <w:tcW w:w="9390" w:type="dxa"/>
          </w:tcPr>
          <w:p w:rsidR="00C04CBD" w:rsidRPr="00C04CBD" w:rsidRDefault="002A1E6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>осударственная пошлина за предоставление временной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уплачивается.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3" w:type="dxa"/>
          </w:tcPr>
          <w:p w:rsidR="00C04CBD" w:rsidRPr="00C04CBD" w:rsidRDefault="002A1E65" w:rsidP="0004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способом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реализующей программы спортивной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направляется заявление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временной лицензии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A50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795A50" w:rsidRDefault="00795A50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о предоставлении временной лицензии направляется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посредством</w:t>
            </w:r>
            <w:r>
              <w:t xml:space="preserve">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нформационной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автоматизацию контрольно-надзорной деятельности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за органами государственной власти субъектов Российской Федерации, исполняющими переданные полномочия Российской Федерации в области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(АКНД ПП).</w:t>
            </w:r>
          </w:p>
          <w:p w:rsidR="00B627FE" w:rsidRDefault="00795A50" w:rsidP="00B627F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Для открытия личного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в АКНД ПП</w:t>
            </w:r>
            <w:r w:rsidR="00E7184E"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реализующей программы спортивной 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необходимо пройти регистрацию в ЕСИА или получить логин и пароль в лицензирующем органе.</w:t>
            </w:r>
            <w:r w:rsidR="00B62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BE5" w:rsidRPr="00C04CBD" w:rsidRDefault="00B627FE" w:rsidP="00B627F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7FE">
              <w:rPr>
                <w:rFonts w:ascii="Times New Roman" w:hAnsi="Times New Roman" w:cs="Times New Roman"/>
                <w:sz w:val="28"/>
                <w:szCs w:val="28"/>
              </w:rPr>
              <w:t xml:space="preserve">ри подаче заявления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АКНД ПП требуется подписание заявления </w:t>
            </w:r>
            <w:r w:rsidRPr="00B627FE">
              <w:rPr>
                <w:rFonts w:ascii="Times New Roman" w:hAnsi="Times New Roman" w:cs="Times New Roman"/>
                <w:b/>
                <w:sz w:val="28"/>
                <w:szCs w:val="28"/>
              </w:rPr>
              <w:t>усиленной квалифицированной электронной подписью соискателя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E75" w:rsidTr="001D2C23">
        <w:tc>
          <w:tcPr>
            <w:tcW w:w="617" w:type="dxa"/>
          </w:tcPr>
          <w:p w:rsidR="001E2E75" w:rsidRDefault="001E2E75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03" w:type="dxa"/>
          </w:tcPr>
          <w:p w:rsidR="001E2E75" w:rsidRDefault="001E2E75" w:rsidP="001E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организация, реализующая программы спортивной подготовки, может направить в лицензирующий орган заявление о предоставлении временной лицензии?</w:t>
            </w:r>
          </w:p>
        </w:tc>
        <w:tc>
          <w:tcPr>
            <w:tcW w:w="9390" w:type="dxa"/>
          </w:tcPr>
          <w:p w:rsidR="001E2E75" w:rsidRDefault="001E2E7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временной лицензии может быть направлено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7184E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лицензирующий орган посредством АКНД ПП с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</w:p>
          <w:p w:rsidR="001E2E75" w:rsidRDefault="001E2E75" w:rsidP="001E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50" w:rsidTr="001D2C23">
        <w:tc>
          <w:tcPr>
            <w:tcW w:w="617" w:type="dxa"/>
          </w:tcPr>
          <w:p w:rsidR="00795A50" w:rsidRDefault="001E2E75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3" w:type="dxa"/>
          </w:tcPr>
          <w:p w:rsidR="00795A50" w:rsidRDefault="006D722C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организации, реализующей программы спортивной подготовки, можно получить информацию о лицензировании образовательной деятельности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лицензирующем органе?</w:t>
            </w:r>
          </w:p>
        </w:tc>
        <w:tc>
          <w:tcPr>
            <w:tcW w:w="9390" w:type="dxa"/>
          </w:tcPr>
          <w:p w:rsidR="00795A50" w:rsidRDefault="006D722C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лицензировании образовательной деятельности, а также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за информирование организаций, реализующих программы спортивной подготовки 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должность, номер телефона и 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размещена на официальных сайтах лицензирующих органов в сети «Интернет».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3" w:type="dxa"/>
          </w:tcPr>
          <w:p w:rsidR="002A1E65" w:rsidRPr="00C04CBD" w:rsidRDefault="006D722C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организации вправе обратиться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за получением временной лицензии?</w:t>
            </w:r>
          </w:p>
        </w:tc>
        <w:tc>
          <w:tcPr>
            <w:tcW w:w="9390" w:type="dxa"/>
          </w:tcPr>
          <w:p w:rsidR="006E3BC6" w:rsidRPr="00C04CBD" w:rsidRDefault="006D722C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получением временной лицензии вправе обратиться организации, реализующие по состоянию на 01.01.2023 программы спортивной подготовки в качестве основного</w:t>
            </w:r>
            <w:r w:rsidR="00DA6474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</w:t>
            </w:r>
            <w:r w:rsidR="00DA6474">
              <w:rPr>
                <w:rFonts w:ascii="Times New Roman" w:hAnsi="Times New Roman" w:cs="Times New Roman"/>
                <w:sz w:val="28"/>
                <w:szCs w:val="28"/>
              </w:rPr>
              <w:t xml:space="preserve"> вида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3" w:type="dxa"/>
          </w:tcPr>
          <w:p w:rsidR="002A1E65" w:rsidRPr="00C04CBD" w:rsidRDefault="00E7184E" w:rsidP="0027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>ли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ям, имеющим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осуществление образовательной деятельности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лицензии на осуществление образовательной 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по дополнительному образованию детей и взрослых,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реализующим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обратиться в лицензирующий орган за получением временной лицензии?</w:t>
            </w:r>
          </w:p>
        </w:tc>
        <w:tc>
          <w:tcPr>
            <w:tcW w:w="9390" w:type="dxa"/>
          </w:tcPr>
          <w:p w:rsidR="002A1E65" w:rsidRDefault="001E2E7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осуществление образовательной деятельности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лицензии на осуществление образовательной деятельности по дополнительному образованию детей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и взрослых,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реализующ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для реализации дополнительных образовательных программ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с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необходимо внести изменения в реестр лицензий в связи с намерением реализовывать новые образовательные программы по подвиду дополнительного образования – дополнительное образование детей и взрослых.</w:t>
            </w:r>
            <w:proofErr w:type="gramEnd"/>
          </w:p>
          <w:p w:rsidR="00E7184E" w:rsidRPr="00C04CBD" w:rsidRDefault="00E7184E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временной лицензии вышеназванным организациям не предусмотрено.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03" w:type="dxa"/>
          </w:tcPr>
          <w:p w:rsidR="002A1E65" w:rsidRPr="00C04CBD" w:rsidRDefault="005F0679" w:rsidP="00E7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случае 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реализующ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не требуется получение временной лицензии?</w:t>
            </w:r>
          </w:p>
        </w:tc>
        <w:tc>
          <w:tcPr>
            <w:tcW w:w="9390" w:type="dxa"/>
          </w:tcPr>
          <w:p w:rsidR="002A1E65" w:rsidRDefault="005F067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временной лицензии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организациям, реализующим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программы спортивной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требуется в случае наличия у них лицензии по подвиду дополнительного образования – дополнительное образование детей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взрослых.</w:t>
            </w:r>
          </w:p>
          <w:p w:rsidR="00594BE5" w:rsidRPr="00C04CBD" w:rsidRDefault="00594BE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3" w:type="dxa"/>
          </w:tcPr>
          <w:p w:rsidR="002A1E65" w:rsidRPr="00C04CBD" w:rsidRDefault="005F0679" w:rsidP="005F0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Предъявляется ли к организациям, реализующим программы спортивной подготовки в качестве основного вида деятельности, при получении временной лицензии  требование к наименованию организации в соответствии с частью 2 статьи 3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от 30.04.2021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127-ФЗ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Федеральный закон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О физической культуре и спорте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Федеральный закон 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Федерации»?</w:t>
            </w:r>
            <w:proofErr w:type="gramEnd"/>
          </w:p>
        </w:tc>
        <w:tc>
          <w:tcPr>
            <w:tcW w:w="9390" w:type="dxa"/>
          </w:tcPr>
          <w:p w:rsidR="005F0679" w:rsidRDefault="005F067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временной лицензии требования к наименованию организаций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спортивной подготовки в качестве основного вида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предъявляются.</w:t>
            </w:r>
          </w:p>
          <w:p w:rsidR="002A1E65" w:rsidRPr="00C04CBD" w:rsidRDefault="005F0679" w:rsidP="00F575A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и уставы организаций, реализующих дополнительные общеобразовательные программы в области физической культуры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и спорта, программы спортивной подготовки, подлежат приведению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в соответствие с Федеральным законом от 29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273-ФЗ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3" w:type="dxa"/>
          </w:tcPr>
          <w:p w:rsidR="002A1E65" w:rsidRPr="00C04CBD" w:rsidRDefault="00C4475A" w:rsidP="00C44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организации вправе реализовывать с 01.01.2023 д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общеобразовательные программы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2A1E65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положениями статьей 23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 xml:space="preserve">, 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29.12.2012 № 273-ФЗ «Об образовании в Российской Федерации»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23">
              <w:t xml:space="preserve"> </w:t>
            </w:r>
            <w:r w:rsidR="001D2C23" w:rsidRPr="001D2C2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 в области физической культуры и спорта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вправе реализовывать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75A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6E3BC6">
              <w:t xml:space="preserve"> –</w:t>
            </w:r>
            <w:r w:rsidR="00E0754F">
              <w:t xml:space="preserve"> </w:t>
            </w:r>
            <w:r w:rsidR="006E3BC6"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6E3BC6" w:rsidRPr="006E3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осуществляющая в качестве основной цели ее деятельности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75A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образовательные организации, для которых реализация дополнительных общеобразовательных программ 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>не является основной целью их деятельности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3BC6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организации, осуществляющие обучение;</w:t>
            </w:r>
          </w:p>
          <w:p w:rsidR="006E3BC6" w:rsidRPr="00C04CBD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предприниматели.</w:t>
            </w:r>
          </w:p>
        </w:tc>
      </w:tr>
      <w:tr w:rsidR="002A1E65" w:rsidTr="001D2C23">
        <w:tc>
          <w:tcPr>
            <w:tcW w:w="617" w:type="dxa"/>
          </w:tcPr>
          <w:p w:rsidR="002A1E65" w:rsidRDefault="00795A50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3" w:type="dxa"/>
          </w:tcPr>
          <w:p w:rsidR="002A1E65" w:rsidRPr="00C04CBD" w:rsidRDefault="006E3BC6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какие организации распространяется требование статьи 3.4 статьи 84 Федерального закона от 29.12.2012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273-ФЗ «Об образовании в Российской Федерации» (в редакции с изменениями, вступающими в силу 01.01.2023)?</w:t>
            </w:r>
          </w:p>
        </w:tc>
        <w:tc>
          <w:tcPr>
            <w:tcW w:w="9390" w:type="dxa"/>
          </w:tcPr>
          <w:p w:rsidR="006E3BC6" w:rsidRPr="00C04CBD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ребование статьи 3.4 статьи 84 Федерального закона от 29.12.2012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№ 273-ФЗ «Об образовании в Российской Федерации» (в редакции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с изменениями, вступающими в силу 01.01.2023)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распространяется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организации, </w:t>
            </w:r>
            <w:r w:rsidRPr="006E3BC6">
              <w:rPr>
                <w:rFonts w:ascii="Times New Roman" w:hAnsi="Times New Roman" w:cs="Times New Roman"/>
                <w:b/>
                <w:sz w:val="28"/>
                <w:szCs w:val="28"/>
              </w:rPr>
              <w:t>создаваемые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BC6">
              <w:rPr>
                <w:rFonts w:ascii="Times New Roman" w:hAnsi="Times New Roman" w:cs="Times New Roman"/>
                <w:b/>
                <w:sz w:val="28"/>
                <w:szCs w:val="28"/>
              </w:rPr>
              <w:t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по дополнительным общеобразовательным программам в области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3" w:type="dxa"/>
          </w:tcPr>
          <w:p w:rsidR="002A1E65" w:rsidRPr="00C04CBD" w:rsidRDefault="006C4209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Какой порядок получения лицензии для организаций, реализующих дополнительные образовательные программы спортивной подготовки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имеющих временную лицензию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на осуществление образовательной деятельности?</w:t>
            </w:r>
          </w:p>
        </w:tc>
        <w:tc>
          <w:tcPr>
            <w:tcW w:w="9390" w:type="dxa"/>
          </w:tcPr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2023 организациям, реализующим дополнительные образовательные программы спортивной подготовки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и имеющим временную лицензию на осуществление образовательной деятельности, необходимо получить лицензию, которая действует бессрочно.</w:t>
            </w:r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лицензирования образовательной деятельности установлен Положением о лицензировании образовательной деятельности, утвержденным постановлением Правительства Российской Федерации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от 18.09.2020 № 1490 (далее – Положение).</w:t>
            </w:r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лицензии соискатель лицензии направляет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в лицензирующий орган посредством единого портала государственных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услуг, регионального портала государственных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 и иных информационных систем заявление, оформленное в соответствии с частями 1 – 3 статьи 13 Федерального закона от 04.05.2011 № 99-ФЗ «О лицензировании отдельных видов деятельности», а также документы (копии документов) и сведения, предусмотренные 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пунктом 10 Положения. </w:t>
            </w:r>
            <w:proofErr w:type="gramEnd"/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требования, предъявляемые к соискателю лицензии, установлены пунктами 5, 6 Положения.</w:t>
            </w:r>
          </w:p>
          <w:p w:rsidR="002A1E65" w:rsidRPr="00C04CBD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За предоставление лицензии уплачивается государственная пошлина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в размере 7500 рублей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92 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 333.33 Налогового кодекса Российской Федерации).</w:t>
            </w:r>
          </w:p>
        </w:tc>
      </w:tr>
      <w:tr w:rsidR="006C4209" w:rsidTr="001D2C23">
        <w:tc>
          <w:tcPr>
            <w:tcW w:w="617" w:type="dxa"/>
          </w:tcPr>
          <w:p w:rsidR="006C4209" w:rsidRDefault="006C4209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3" w:type="dxa"/>
          </w:tcPr>
          <w:p w:rsidR="006C4209" w:rsidRPr="006C4209" w:rsidRDefault="00593061" w:rsidP="00593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Подлежат ли лицензированию в качестве адреса места осуществления образовательной деятельности отдельные объекты, используемые при реализации дополнительных образовательных программ спортивной подготовки: 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базы;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лыжны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водоемы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, шоссе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и прочие объекты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6C4209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Подпунктом «а» пункта 5 Положения установлено лицензионное требование к соискателю лицензии о 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собственности или ином законном основании </w:t>
            </w:r>
            <w:r w:rsidRPr="00593061">
              <w:rPr>
                <w:rFonts w:ascii="Times New Roman" w:hAnsi="Times New Roman" w:cs="Times New Roman"/>
                <w:b/>
                <w:sz w:val="28"/>
                <w:szCs w:val="28"/>
              </w:rPr>
              <w:t>зданий, строений, сооружений, помещений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необходимых для осуществления образовательной деятельности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по заявленным к лицензированию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061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вышеизложенного, спортивные базы, относящиеся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категории «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зданий, строений,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(объекты капитального строительства)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используемые для реализации дополнительных образовательных программ спортивной подготовки, подлежат лицензированию в качестве адрес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осуществления образовательной деятельности.</w:t>
            </w:r>
            <w:proofErr w:type="gramEnd"/>
          </w:p>
          <w:p w:rsidR="00593061" w:rsidRPr="006C4209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 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к объектам, не являющимся объектами капитального строительства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лыжные трассы),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объектам, используемым для 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спортивных соревнований (велотрек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, автомобильны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, лыжны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и т.п.) или зрелищных мероприятий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, а также относящимся к категории «территори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» (например, водоемы),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указанное лицензионное требование не применяется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и, следовательно, лицензированию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адресов мест осуществления образовательной деятельности они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End"/>
          </w:p>
        </w:tc>
      </w:tr>
    </w:tbl>
    <w:p w:rsidR="00EB21C0" w:rsidRDefault="00EB21C0"/>
    <w:sectPr w:rsidR="00EB21C0" w:rsidSect="00594BE5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43" w:rsidRDefault="009B4F43" w:rsidP="00C04CBD">
      <w:pPr>
        <w:spacing w:after="0" w:line="240" w:lineRule="auto"/>
      </w:pPr>
      <w:r>
        <w:separator/>
      </w:r>
    </w:p>
  </w:endnote>
  <w:endnote w:type="continuationSeparator" w:id="0">
    <w:p w:rsidR="009B4F43" w:rsidRDefault="009B4F43" w:rsidP="00C0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43" w:rsidRDefault="009B4F43" w:rsidP="00C04CBD">
      <w:pPr>
        <w:spacing w:after="0" w:line="240" w:lineRule="auto"/>
      </w:pPr>
      <w:r>
        <w:separator/>
      </w:r>
    </w:p>
  </w:footnote>
  <w:footnote w:type="continuationSeparator" w:id="0">
    <w:p w:rsidR="009B4F43" w:rsidRDefault="009B4F43" w:rsidP="00C04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1B"/>
    <w:rsid w:val="000477EE"/>
    <w:rsid w:val="00082215"/>
    <w:rsid w:val="000850D7"/>
    <w:rsid w:val="00097C94"/>
    <w:rsid w:val="0012511B"/>
    <w:rsid w:val="0019152C"/>
    <w:rsid w:val="001D2C23"/>
    <w:rsid w:val="001E2E75"/>
    <w:rsid w:val="001F6390"/>
    <w:rsid w:val="001F71A0"/>
    <w:rsid w:val="00274F42"/>
    <w:rsid w:val="0029082B"/>
    <w:rsid w:val="002A1E65"/>
    <w:rsid w:val="00375842"/>
    <w:rsid w:val="00454141"/>
    <w:rsid w:val="004D7B60"/>
    <w:rsid w:val="005142FB"/>
    <w:rsid w:val="005419EC"/>
    <w:rsid w:val="00593061"/>
    <w:rsid w:val="00594BE5"/>
    <w:rsid w:val="005F0679"/>
    <w:rsid w:val="006C4209"/>
    <w:rsid w:val="006D722C"/>
    <w:rsid w:val="006E3BC6"/>
    <w:rsid w:val="00761100"/>
    <w:rsid w:val="00795A50"/>
    <w:rsid w:val="009B4F43"/>
    <w:rsid w:val="00AE09BC"/>
    <w:rsid w:val="00B627FE"/>
    <w:rsid w:val="00C04CBD"/>
    <w:rsid w:val="00C4475A"/>
    <w:rsid w:val="00C63571"/>
    <w:rsid w:val="00DA6474"/>
    <w:rsid w:val="00DE52AD"/>
    <w:rsid w:val="00E0754F"/>
    <w:rsid w:val="00E7184E"/>
    <w:rsid w:val="00EB21C0"/>
    <w:rsid w:val="00F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CBD"/>
  </w:style>
  <w:style w:type="paragraph" w:styleId="a6">
    <w:name w:val="footer"/>
    <w:basedOn w:val="a"/>
    <w:link w:val="a7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CBD"/>
  </w:style>
  <w:style w:type="paragraph" w:styleId="a8">
    <w:name w:val="Balloon Text"/>
    <w:basedOn w:val="a"/>
    <w:link w:val="a9"/>
    <w:uiPriority w:val="99"/>
    <w:semiHidden/>
    <w:unhideWhenUsed/>
    <w:rsid w:val="0059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CBD"/>
  </w:style>
  <w:style w:type="paragraph" w:styleId="a6">
    <w:name w:val="footer"/>
    <w:basedOn w:val="a"/>
    <w:link w:val="a7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CBD"/>
  </w:style>
  <w:style w:type="paragraph" w:styleId="a8">
    <w:name w:val="Balloon Text"/>
    <w:basedOn w:val="a"/>
    <w:link w:val="a9"/>
    <w:uiPriority w:val="99"/>
    <w:semiHidden/>
    <w:unhideWhenUsed/>
    <w:rsid w:val="0059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10543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Александренко Елена Петровна</dc:creator>
  <cp:lastModifiedBy>Маметьева Ольга Николаевна</cp:lastModifiedBy>
  <cp:revision>2</cp:revision>
  <cp:lastPrinted>2022-11-30T09:18:00Z</cp:lastPrinted>
  <dcterms:created xsi:type="dcterms:W3CDTF">2022-12-05T03:43:00Z</dcterms:created>
  <dcterms:modified xsi:type="dcterms:W3CDTF">2022-12-05T03:43:00Z</dcterms:modified>
</cp:coreProperties>
</file>