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1EA" w:rsidRPr="009E41EA" w:rsidRDefault="009E41EA" w:rsidP="009E41EA">
      <w:pPr>
        <w:autoSpaceDE w:val="0"/>
        <w:autoSpaceDN w:val="0"/>
        <w:adjustRightInd w:val="0"/>
        <w:ind w:left="5670"/>
        <w:jc w:val="both"/>
        <w:outlineLvl w:val="0"/>
        <w:rPr>
          <w:sz w:val="28"/>
          <w:szCs w:val="28"/>
        </w:rPr>
      </w:pPr>
      <w:r w:rsidRPr="009E41EA">
        <w:rPr>
          <w:sz w:val="28"/>
          <w:szCs w:val="28"/>
        </w:rPr>
        <w:t>Министерство образования</w:t>
      </w:r>
    </w:p>
    <w:p w:rsidR="009E41EA" w:rsidRPr="009E41EA" w:rsidRDefault="009E41EA" w:rsidP="009E41EA">
      <w:pPr>
        <w:autoSpaceDE w:val="0"/>
        <w:autoSpaceDN w:val="0"/>
        <w:adjustRightInd w:val="0"/>
        <w:ind w:left="5670"/>
        <w:jc w:val="both"/>
        <w:outlineLvl w:val="0"/>
        <w:rPr>
          <w:sz w:val="28"/>
          <w:szCs w:val="28"/>
        </w:rPr>
      </w:pPr>
      <w:r w:rsidRPr="009E41EA">
        <w:rPr>
          <w:sz w:val="28"/>
          <w:szCs w:val="28"/>
        </w:rPr>
        <w:t>Красноярского края</w:t>
      </w:r>
    </w:p>
    <w:p w:rsidR="009E41EA" w:rsidRPr="009E41EA" w:rsidRDefault="009E41EA" w:rsidP="009E41E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E41EA" w:rsidRPr="009E41EA" w:rsidRDefault="009E41EA" w:rsidP="009E41EA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9E41EA">
        <w:rPr>
          <w:b/>
          <w:sz w:val="28"/>
          <w:szCs w:val="28"/>
        </w:rPr>
        <w:t>СВЕДЕНИЯ,</w:t>
      </w:r>
    </w:p>
    <w:p w:rsidR="009E41EA" w:rsidRPr="009E41EA" w:rsidRDefault="009E41EA" w:rsidP="009E41E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E41EA">
        <w:rPr>
          <w:b/>
          <w:sz w:val="28"/>
          <w:szCs w:val="28"/>
        </w:rPr>
        <w:t xml:space="preserve">подтверждающие соответствие требованиям, предусмотренным </w:t>
      </w:r>
      <w:hyperlink r:id="rId5" w:history="1">
        <w:r w:rsidRPr="009002A5">
          <w:rPr>
            <w:b/>
            <w:sz w:val="28"/>
            <w:szCs w:val="28"/>
          </w:rPr>
          <w:t>частью 6 статьи 85</w:t>
        </w:r>
      </w:hyperlink>
      <w:r w:rsidRPr="009E41EA">
        <w:rPr>
          <w:b/>
          <w:sz w:val="28"/>
          <w:szCs w:val="28"/>
        </w:rPr>
        <w:t xml:space="preserve"> Федерального закона «Об образовании в Российской Федерации» (при наличии образовательных программ в области подготовки специалистов авиационного персонала гражданской авиации, членов экипажей судов в соответствии с международными требованиями, работников железнодорожного транспорта, непосредственно связанных с движением поездов и маневровой работой)</w:t>
      </w:r>
    </w:p>
    <w:p w:rsidR="00CC2486" w:rsidRDefault="00CC2486" w:rsidP="009E41EA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CC2486" w:rsidRDefault="00CC2486" w:rsidP="009E41EA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CC2486" w:rsidRPr="00CC2486" w:rsidRDefault="00CC2486" w:rsidP="009E41EA">
      <w:pPr>
        <w:autoSpaceDE w:val="0"/>
        <w:autoSpaceDN w:val="0"/>
        <w:adjustRightInd w:val="0"/>
        <w:jc w:val="center"/>
        <w:outlineLvl w:val="0"/>
        <w:rPr>
          <w:rFonts w:ascii="Courier New" w:hAnsi="Courier New" w:cs="Courier New"/>
          <w:sz w:val="28"/>
          <w:szCs w:val="28"/>
          <w:u w:val="single"/>
        </w:rPr>
      </w:pPr>
      <w:r w:rsidRPr="00CC2486">
        <w:rPr>
          <w:rFonts w:ascii="Courier New" w:hAnsi="Courier New" w:cs="Courier New"/>
          <w:sz w:val="28"/>
          <w:szCs w:val="28"/>
          <w:u w:val="single"/>
        </w:rPr>
        <w:t>краевое государственное бюджетное профессиональное образовательное учреждение «</w:t>
      </w:r>
      <w:r w:rsidR="003B0BC0">
        <w:rPr>
          <w:rFonts w:ascii="Courier New" w:hAnsi="Courier New" w:cs="Courier New"/>
          <w:sz w:val="28"/>
          <w:szCs w:val="28"/>
          <w:u w:val="single"/>
        </w:rPr>
        <w:t>Т</w:t>
      </w:r>
      <w:r w:rsidRPr="00CC2486">
        <w:rPr>
          <w:rFonts w:ascii="Courier New" w:hAnsi="Courier New" w:cs="Courier New"/>
          <w:sz w:val="28"/>
          <w:szCs w:val="28"/>
          <w:u w:val="single"/>
        </w:rPr>
        <w:t>ранспортный техникум»</w:t>
      </w:r>
    </w:p>
    <w:p w:rsidR="009E41EA" w:rsidRPr="009E41EA" w:rsidRDefault="009E41EA" w:rsidP="009E41EA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9E41EA">
        <w:rPr>
          <w:sz w:val="20"/>
          <w:szCs w:val="20"/>
        </w:rPr>
        <w:t xml:space="preserve">     </w:t>
      </w:r>
      <w:proofErr w:type="gramStart"/>
      <w:r w:rsidRPr="009E41EA">
        <w:rPr>
          <w:sz w:val="20"/>
          <w:szCs w:val="20"/>
        </w:rPr>
        <w:t>(указывается полное наименование соискателя лицензии (лицензиата)</w:t>
      </w:r>
      <w:proofErr w:type="gramEnd"/>
    </w:p>
    <w:p w:rsidR="009E41EA" w:rsidRPr="009E41EA" w:rsidRDefault="00CC2486" w:rsidP="009E41E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u w:val="single"/>
        </w:rPr>
        <w:t xml:space="preserve">Иланский филиал </w:t>
      </w:r>
      <w:r w:rsidRPr="00CC2486">
        <w:rPr>
          <w:rFonts w:ascii="Courier New" w:hAnsi="Courier New" w:cs="Courier New"/>
          <w:sz w:val="28"/>
          <w:szCs w:val="28"/>
          <w:u w:val="single"/>
        </w:rPr>
        <w:t>краево</w:t>
      </w:r>
      <w:r>
        <w:rPr>
          <w:rFonts w:ascii="Courier New" w:hAnsi="Courier New" w:cs="Courier New"/>
          <w:sz w:val="28"/>
          <w:szCs w:val="28"/>
          <w:u w:val="single"/>
        </w:rPr>
        <w:t>го</w:t>
      </w:r>
      <w:r w:rsidRPr="00CC2486">
        <w:rPr>
          <w:rFonts w:ascii="Courier New" w:hAnsi="Courier New" w:cs="Courier New"/>
          <w:sz w:val="28"/>
          <w:szCs w:val="28"/>
          <w:u w:val="single"/>
        </w:rPr>
        <w:t xml:space="preserve"> государственно</w:t>
      </w:r>
      <w:r>
        <w:rPr>
          <w:rFonts w:ascii="Courier New" w:hAnsi="Courier New" w:cs="Courier New"/>
          <w:sz w:val="28"/>
          <w:szCs w:val="28"/>
          <w:u w:val="single"/>
        </w:rPr>
        <w:t>го</w:t>
      </w:r>
      <w:r w:rsidRPr="00CC2486">
        <w:rPr>
          <w:rFonts w:ascii="Courier New" w:hAnsi="Courier New" w:cs="Courier New"/>
          <w:sz w:val="28"/>
          <w:szCs w:val="28"/>
          <w:u w:val="single"/>
        </w:rPr>
        <w:t xml:space="preserve"> бюджетно</w:t>
      </w:r>
      <w:r>
        <w:rPr>
          <w:rFonts w:ascii="Courier New" w:hAnsi="Courier New" w:cs="Courier New"/>
          <w:sz w:val="28"/>
          <w:szCs w:val="28"/>
          <w:u w:val="single"/>
        </w:rPr>
        <w:t>го</w:t>
      </w:r>
      <w:r w:rsidRPr="00CC2486">
        <w:rPr>
          <w:rFonts w:ascii="Courier New" w:hAnsi="Courier New" w:cs="Courier New"/>
          <w:sz w:val="28"/>
          <w:szCs w:val="28"/>
          <w:u w:val="single"/>
        </w:rPr>
        <w:t xml:space="preserve"> профессионально</w:t>
      </w:r>
      <w:r>
        <w:rPr>
          <w:rFonts w:ascii="Courier New" w:hAnsi="Courier New" w:cs="Courier New"/>
          <w:sz w:val="28"/>
          <w:szCs w:val="28"/>
          <w:u w:val="single"/>
        </w:rPr>
        <w:t>го</w:t>
      </w:r>
      <w:r w:rsidRPr="00CC2486">
        <w:rPr>
          <w:rFonts w:ascii="Courier New" w:hAnsi="Courier New" w:cs="Courier New"/>
          <w:sz w:val="28"/>
          <w:szCs w:val="28"/>
          <w:u w:val="single"/>
        </w:rPr>
        <w:t xml:space="preserve"> образовательно</w:t>
      </w:r>
      <w:r>
        <w:rPr>
          <w:rFonts w:ascii="Courier New" w:hAnsi="Courier New" w:cs="Courier New"/>
          <w:sz w:val="28"/>
          <w:szCs w:val="28"/>
          <w:u w:val="single"/>
        </w:rPr>
        <w:t>го</w:t>
      </w:r>
      <w:r w:rsidRPr="00CC2486">
        <w:rPr>
          <w:rFonts w:ascii="Courier New" w:hAnsi="Courier New" w:cs="Courier New"/>
          <w:sz w:val="28"/>
          <w:szCs w:val="28"/>
          <w:u w:val="single"/>
        </w:rPr>
        <w:t xml:space="preserve"> учреждени</w:t>
      </w:r>
      <w:r>
        <w:rPr>
          <w:rFonts w:ascii="Courier New" w:hAnsi="Courier New" w:cs="Courier New"/>
          <w:sz w:val="28"/>
          <w:szCs w:val="28"/>
          <w:u w:val="single"/>
        </w:rPr>
        <w:t>я</w:t>
      </w:r>
      <w:r w:rsidRPr="00CC2486">
        <w:rPr>
          <w:rFonts w:ascii="Courier New" w:hAnsi="Courier New" w:cs="Courier New"/>
          <w:sz w:val="28"/>
          <w:szCs w:val="28"/>
          <w:u w:val="single"/>
        </w:rPr>
        <w:t xml:space="preserve"> «</w:t>
      </w:r>
      <w:r w:rsidR="003B0BC0">
        <w:rPr>
          <w:rFonts w:ascii="Courier New" w:hAnsi="Courier New" w:cs="Courier New"/>
          <w:sz w:val="28"/>
          <w:szCs w:val="28"/>
          <w:u w:val="single"/>
        </w:rPr>
        <w:t>Т</w:t>
      </w:r>
      <w:r w:rsidRPr="00CC2486">
        <w:rPr>
          <w:rFonts w:ascii="Courier New" w:hAnsi="Courier New" w:cs="Courier New"/>
          <w:sz w:val="28"/>
          <w:szCs w:val="28"/>
          <w:u w:val="single"/>
        </w:rPr>
        <w:t>ранспортный техникум»</w:t>
      </w:r>
    </w:p>
    <w:p w:rsidR="009E41EA" w:rsidRPr="009E41EA" w:rsidRDefault="009E41EA" w:rsidP="009E41EA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proofErr w:type="gramStart"/>
      <w:r w:rsidRPr="009E41EA">
        <w:rPr>
          <w:sz w:val="20"/>
          <w:szCs w:val="20"/>
        </w:rPr>
        <w:t>(указывается полное наименование филиала соискателя лицензии (лицензиата)</w:t>
      </w:r>
      <w:r w:rsidRPr="009E41EA">
        <w:rPr>
          <w:sz w:val="28"/>
          <w:szCs w:val="28"/>
        </w:rPr>
        <w:t xml:space="preserve"> </w:t>
      </w:r>
      <w:hyperlink r:id="rId6" w:anchor="Par140" w:history="1">
        <w:r w:rsidRPr="009002A5">
          <w:rPr>
            <w:sz w:val="20"/>
            <w:szCs w:val="20"/>
          </w:rPr>
          <w:t>*</w:t>
        </w:r>
      </w:hyperlink>
      <w:proofErr w:type="gramEnd"/>
    </w:p>
    <w:p w:rsidR="009E41EA" w:rsidRPr="009E41EA" w:rsidRDefault="009E41EA" w:rsidP="009E41EA"/>
    <w:tbl>
      <w:tblPr>
        <w:tblW w:w="965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2"/>
        <w:gridCol w:w="2423"/>
        <w:gridCol w:w="3119"/>
        <w:gridCol w:w="3687"/>
      </w:tblGrid>
      <w:tr w:rsidR="009002A5" w:rsidRPr="009E41EA" w:rsidTr="00763E33">
        <w:trPr>
          <w:trHeight w:val="279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41EA" w:rsidRPr="009E41EA" w:rsidRDefault="009E41EA" w:rsidP="009E41EA">
            <w:pPr>
              <w:jc w:val="center"/>
            </w:pPr>
            <w:r w:rsidRPr="009E41EA">
              <w:t xml:space="preserve">№ </w:t>
            </w:r>
            <w:proofErr w:type="gramStart"/>
            <w:r w:rsidRPr="009E41EA">
              <w:t>п</w:t>
            </w:r>
            <w:proofErr w:type="gramEnd"/>
            <w:r w:rsidRPr="009E41EA">
              <w:t>/п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41EA" w:rsidRPr="009E41EA" w:rsidRDefault="009E41EA" w:rsidP="009E41EA">
            <w:pPr>
              <w:jc w:val="center"/>
            </w:pPr>
            <w:r w:rsidRPr="009E41EA">
              <w:t>Наименование вида образования, уровня образования, профессии, специальности, направления подготовки (для профессионального образования)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1EA" w:rsidRPr="003B0BC0" w:rsidRDefault="009E41EA" w:rsidP="009E41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B0BC0">
              <w:rPr>
                <w:sz w:val="22"/>
                <w:szCs w:val="22"/>
              </w:rPr>
              <w:t xml:space="preserve">Требования, предусмотренные соответствующими федеральными государственными образовательными стандартами (по профессиям, специальностям), </w:t>
            </w:r>
          </w:p>
          <w:p w:rsidR="009E41EA" w:rsidRPr="009E41EA" w:rsidRDefault="009E41EA" w:rsidP="00A3401C">
            <w:pPr>
              <w:autoSpaceDE w:val="0"/>
              <w:autoSpaceDN w:val="0"/>
              <w:adjustRightInd w:val="0"/>
              <w:jc w:val="center"/>
            </w:pPr>
            <w:r w:rsidRPr="003B0BC0">
              <w:rPr>
                <w:sz w:val="22"/>
                <w:szCs w:val="22"/>
              </w:rPr>
              <w:t>к учебно-тренажерным базам, в том числе транспортным средствам и тренажерам (с учетом типовых программ (при наличии)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41EA" w:rsidRPr="009E41EA" w:rsidRDefault="009E41EA" w:rsidP="009E41EA">
            <w:pPr>
              <w:jc w:val="center"/>
            </w:pPr>
            <w:r w:rsidRPr="009E41EA">
              <w:t xml:space="preserve">Наименование объекта, подтверждающего наличие </w:t>
            </w:r>
          </w:p>
          <w:p w:rsidR="009E41EA" w:rsidRPr="009E41EA" w:rsidRDefault="009E41EA" w:rsidP="009E41EA">
            <w:pPr>
              <w:jc w:val="center"/>
            </w:pPr>
            <w:r w:rsidRPr="009E41EA">
              <w:t>учебно-тренажерной базы, в том числе транспортных средств, тренажеров</w:t>
            </w:r>
          </w:p>
          <w:p w:rsidR="009E41EA" w:rsidRPr="009E41EA" w:rsidRDefault="009E41EA" w:rsidP="003B0BC0">
            <w:pPr>
              <w:jc w:val="center"/>
            </w:pPr>
            <w:r w:rsidRPr="009E41EA">
              <w:t xml:space="preserve">(кабинетов, лабораторий, мастерских, полигонов, </w:t>
            </w:r>
            <w:r w:rsidR="003B0BC0" w:rsidRPr="003B0BC0">
              <w:rPr>
                <w:color w:val="FF0000"/>
              </w:rPr>
              <w:t xml:space="preserve">их </w:t>
            </w:r>
            <w:r w:rsidRPr="003B0BC0">
              <w:rPr>
                <w:color w:val="FF0000"/>
              </w:rPr>
              <w:t xml:space="preserve">оснащение </w:t>
            </w:r>
            <w:r w:rsidRPr="009E41EA">
              <w:t>и др.)</w:t>
            </w:r>
          </w:p>
        </w:tc>
      </w:tr>
      <w:tr w:rsidR="009002A5" w:rsidRPr="009E41EA" w:rsidTr="00763E33">
        <w:trPr>
          <w:trHeight w:val="24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41EA" w:rsidRPr="009E41EA" w:rsidRDefault="009E41EA" w:rsidP="009E41EA">
            <w:pPr>
              <w:jc w:val="center"/>
            </w:pPr>
            <w:r w:rsidRPr="009E41EA">
              <w:t>1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41EA" w:rsidRPr="009E41EA" w:rsidRDefault="009E41EA" w:rsidP="009E41EA">
            <w:pPr>
              <w:jc w:val="center"/>
            </w:pPr>
            <w:r w:rsidRPr="009E41EA"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41EA" w:rsidRPr="009E41EA" w:rsidRDefault="009E41EA" w:rsidP="009E41EA">
            <w:pPr>
              <w:jc w:val="center"/>
            </w:pPr>
            <w:r w:rsidRPr="009E41EA">
              <w:t>3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41EA" w:rsidRPr="009E41EA" w:rsidRDefault="009E41EA" w:rsidP="009E41EA">
            <w:pPr>
              <w:jc w:val="center"/>
            </w:pPr>
            <w:r w:rsidRPr="009E41EA">
              <w:t>4</w:t>
            </w:r>
          </w:p>
        </w:tc>
      </w:tr>
      <w:tr w:rsidR="009002A5" w:rsidRPr="009E41EA" w:rsidTr="00763E33">
        <w:trPr>
          <w:trHeight w:val="1608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41EA" w:rsidRPr="009E41EA" w:rsidRDefault="009E41EA" w:rsidP="009E41EA">
            <w:pPr>
              <w:jc w:val="center"/>
            </w:pPr>
            <w:r w:rsidRPr="009E41EA">
              <w:t>1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41EA" w:rsidRPr="009E41EA" w:rsidRDefault="009E41EA" w:rsidP="00CA66F5">
            <w:r w:rsidRPr="009E41EA">
              <w:t xml:space="preserve">Наименование вида образования, уровня образования, код профессии, специальности, направления подготовки (для профессионального образования) </w:t>
            </w:r>
            <w:r w:rsidR="00CA66F5">
              <w:t xml:space="preserve"> </w:t>
            </w:r>
            <w:r w:rsidR="00CA66F5" w:rsidRPr="00CA66F5">
              <w:rPr>
                <w:rFonts w:ascii="Courier New" w:hAnsi="Courier New" w:cs="Courier New"/>
              </w:rPr>
              <w:t>Среднее профессиональное образование</w:t>
            </w:r>
            <w:r w:rsidR="00CA66F5">
              <w:rPr>
                <w:rFonts w:ascii="Courier New" w:hAnsi="Courier New" w:cs="Courier New"/>
              </w:rPr>
              <w:t>, 23.02.06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1EA" w:rsidRPr="009E41EA" w:rsidRDefault="009E41EA" w:rsidP="009E41EA"/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1EA" w:rsidRPr="009E41EA" w:rsidRDefault="009E41EA" w:rsidP="009E41EA"/>
        </w:tc>
      </w:tr>
      <w:tr w:rsidR="009002A5" w:rsidRPr="009E41EA" w:rsidTr="00763E33">
        <w:trPr>
          <w:trHeight w:val="274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1EA" w:rsidRPr="009E41EA" w:rsidRDefault="009E41EA" w:rsidP="003B0BC0"/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41EA" w:rsidRPr="009E41EA" w:rsidRDefault="009E41EA" w:rsidP="003B0BC0">
            <w:r w:rsidRPr="009E41EA">
              <w:t>Наименование образовательной программы,  предметы, курсы, дисциплины, модули, разделы, темы в соответствии с учебным планом</w:t>
            </w:r>
            <w:r w:rsidR="00CA66F5">
              <w:t xml:space="preserve"> </w:t>
            </w:r>
            <w:r w:rsidR="00CA66F5" w:rsidRPr="00CA66F5">
              <w:rPr>
                <w:rFonts w:ascii="Courier New" w:hAnsi="Courier New" w:cs="Courier New"/>
              </w:rPr>
              <w:t xml:space="preserve">– Техническая </w:t>
            </w:r>
            <w:r w:rsidR="00CA66F5" w:rsidRPr="00CA66F5">
              <w:rPr>
                <w:rFonts w:ascii="Courier New" w:hAnsi="Courier New" w:cs="Courier New"/>
              </w:rPr>
              <w:lastRenderedPageBreak/>
              <w:t>эксплуатация подвижного состава железной дороги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5E3" w:rsidRPr="0017048D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b/>
                <w:lang w:eastAsia="en-US"/>
              </w:rPr>
            </w:pPr>
            <w:r w:rsidRPr="0017048D">
              <w:rPr>
                <w:rFonts w:ascii="Courier New" w:eastAsiaTheme="minorHAnsi" w:hAnsi="Courier New" w:cs="Courier New"/>
                <w:b/>
                <w:lang w:eastAsia="en-US"/>
              </w:rPr>
              <w:lastRenderedPageBreak/>
              <w:t>Кабинеты: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социально-экономических дисциплин;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иностранного языка;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математики;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информатики и информационных </w:t>
            </w:r>
            <w:r>
              <w:rPr>
                <w:rFonts w:ascii="Courier New" w:eastAsiaTheme="minorHAnsi" w:hAnsi="Courier New" w:cs="Courier New"/>
                <w:lang w:eastAsia="en-US"/>
              </w:rPr>
              <w:lastRenderedPageBreak/>
              <w:t>технологий в профессиональной деятельности;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инженерной графики;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технической механики;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метрологии, стандартизации и сертификации;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безопасности жизнедеятельности и охраны труда;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конструкции подвижного состава;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технической эксплуатации железных дорог и безопасности движения;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общего курса железных дорог;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методический.</w:t>
            </w:r>
          </w:p>
          <w:p w:rsidR="00AD01FF" w:rsidRPr="00AD01FF" w:rsidRDefault="00AD01FF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b/>
                <w:lang w:eastAsia="en-US"/>
              </w:rPr>
            </w:pPr>
            <w:r w:rsidRPr="00AD01FF">
              <w:rPr>
                <w:rFonts w:ascii="Courier New" w:eastAsiaTheme="minorHAnsi" w:hAnsi="Courier New" w:cs="Courier New"/>
                <w:b/>
                <w:lang w:eastAsia="en-US"/>
              </w:rPr>
              <w:t>Лаборатории:</w:t>
            </w:r>
          </w:p>
          <w:p w:rsidR="00AD01FF" w:rsidRDefault="00AD01FF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электротехники;</w:t>
            </w:r>
          </w:p>
          <w:p w:rsidR="00AD01FF" w:rsidRDefault="00AD01FF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электроники и микропроцессорной техники;</w:t>
            </w:r>
          </w:p>
          <w:p w:rsidR="00AD01FF" w:rsidRDefault="00AD01FF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материаловедения;</w:t>
            </w:r>
          </w:p>
          <w:p w:rsidR="00AD01FF" w:rsidRDefault="00AD01FF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электрических машин и преобразователей подвижного состава;</w:t>
            </w:r>
          </w:p>
          <w:p w:rsidR="00AD01FF" w:rsidRDefault="00AD01FF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электрических аппаратов и цепей подвижного состава;</w:t>
            </w:r>
          </w:p>
          <w:p w:rsidR="00AD01FF" w:rsidRDefault="00AD01FF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автоматических тормозов подвижного состава;</w:t>
            </w:r>
          </w:p>
          <w:p w:rsidR="00AD01FF" w:rsidRDefault="00AD01FF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технического обслуживания и ремонта подвижного состава.</w:t>
            </w:r>
          </w:p>
          <w:p w:rsidR="00AD01FF" w:rsidRPr="00AD01FF" w:rsidRDefault="00AD01FF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b/>
                <w:lang w:eastAsia="en-US"/>
              </w:rPr>
            </w:pPr>
            <w:r w:rsidRPr="00AD01FF">
              <w:rPr>
                <w:rFonts w:ascii="Courier New" w:eastAsiaTheme="minorHAnsi" w:hAnsi="Courier New" w:cs="Courier New"/>
                <w:b/>
                <w:lang w:eastAsia="en-US"/>
              </w:rPr>
              <w:t>Мастерские:</w:t>
            </w:r>
          </w:p>
          <w:p w:rsidR="00AD01FF" w:rsidRDefault="00AD01FF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слесарные;</w:t>
            </w:r>
          </w:p>
          <w:p w:rsidR="00AD01FF" w:rsidRDefault="00AD01FF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электросварочные;</w:t>
            </w:r>
          </w:p>
          <w:p w:rsidR="00AD01FF" w:rsidRDefault="00AD01FF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электромонтажные;</w:t>
            </w:r>
          </w:p>
          <w:p w:rsidR="009E41EA" w:rsidRPr="009E41EA" w:rsidRDefault="00AD01FF" w:rsidP="003B0BC0">
            <w:pPr>
              <w:autoSpaceDE w:val="0"/>
              <w:autoSpaceDN w:val="0"/>
              <w:adjustRightInd w:val="0"/>
              <w:ind w:hanging="10"/>
            </w:pPr>
            <w:r>
              <w:rPr>
                <w:rFonts w:ascii="Courier New" w:eastAsiaTheme="minorHAnsi" w:hAnsi="Courier New" w:cs="Courier New"/>
                <w:lang w:eastAsia="en-US"/>
              </w:rPr>
              <w:t>механообрабатывающие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5E3" w:rsidRPr="0017048D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b/>
                <w:lang w:eastAsia="en-US"/>
              </w:rPr>
            </w:pPr>
            <w:r w:rsidRPr="0017048D">
              <w:rPr>
                <w:rFonts w:ascii="Courier New" w:eastAsiaTheme="minorHAnsi" w:hAnsi="Courier New" w:cs="Courier New"/>
                <w:b/>
                <w:lang w:eastAsia="en-US"/>
              </w:rPr>
              <w:lastRenderedPageBreak/>
              <w:t>Кабинеты: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социально-экономических дисциплин</w:t>
            </w:r>
            <w:r w:rsidR="003B0BC0">
              <w:rPr>
                <w:rFonts w:ascii="Courier New" w:eastAsiaTheme="minorHAnsi" w:hAnsi="Courier New" w:cs="Courier New"/>
                <w:lang w:eastAsia="en-US"/>
              </w:rPr>
              <w:t xml:space="preserve">: </w:t>
            </w:r>
            <w:r w:rsidR="003B0BC0" w:rsidRPr="003B0BC0"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(указать оснащение)</w:t>
            </w:r>
            <w:r>
              <w:rPr>
                <w:rFonts w:ascii="Courier New" w:eastAsiaTheme="minorHAnsi" w:hAnsi="Courier New" w:cs="Courier New"/>
                <w:lang w:eastAsia="en-US"/>
              </w:rPr>
              <w:t>;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иностранного языка</w:t>
            </w:r>
            <w:r w:rsidR="003B0BC0">
              <w:rPr>
                <w:rFonts w:ascii="Courier New" w:eastAsiaTheme="minorHAnsi" w:hAnsi="Courier New" w:cs="Courier New"/>
                <w:lang w:eastAsia="en-US"/>
              </w:rPr>
              <w:t xml:space="preserve">: </w:t>
            </w:r>
            <w:r w:rsidR="003B0BC0" w:rsidRPr="003B0BC0"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(указать оснащение)</w:t>
            </w:r>
            <w:r>
              <w:rPr>
                <w:rFonts w:ascii="Courier New" w:eastAsiaTheme="minorHAnsi" w:hAnsi="Courier New" w:cs="Courier New"/>
                <w:lang w:eastAsia="en-US"/>
              </w:rPr>
              <w:t>;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математики</w:t>
            </w:r>
            <w:r w:rsidR="003B0BC0">
              <w:rPr>
                <w:rFonts w:ascii="Courier New" w:eastAsiaTheme="minorHAnsi" w:hAnsi="Courier New" w:cs="Courier New"/>
                <w:lang w:eastAsia="en-US"/>
              </w:rPr>
              <w:t xml:space="preserve">: </w:t>
            </w:r>
            <w:r w:rsidR="003B0BC0" w:rsidRPr="003B0BC0"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(указать оснащение)</w:t>
            </w:r>
            <w:r>
              <w:rPr>
                <w:rFonts w:ascii="Courier New" w:eastAsiaTheme="minorHAnsi" w:hAnsi="Courier New" w:cs="Courier New"/>
                <w:lang w:eastAsia="en-US"/>
              </w:rPr>
              <w:t>;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lastRenderedPageBreak/>
              <w:t>информатики и информационных технологий в профессиональной деятельности</w:t>
            </w:r>
            <w:r w:rsidR="003B0BC0">
              <w:rPr>
                <w:rFonts w:ascii="Courier New" w:eastAsiaTheme="minorHAnsi" w:hAnsi="Courier New" w:cs="Courier New"/>
                <w:lang w:eastAsia="en-US"/>
              </w:rPr>
              <w:t xml:space="preserve">: </w:t>
            </w:r>
            <w:r w:rsidR="003B0BC0" w:rsidRPr="003B0BC0"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(указать оснащение)</w:t>
            </w:r>
            <w:r>
              <w:rPr>
                <w:rFonts w:ascii="Courier New" w:eastAsiaTheme="minorHAnsi" w:hAnsi="Courier New" w:cs="Courier New"/>
                <w:lang w:eastAsia="en-US"/>
              </w:rPr>
              <w:t>;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инженерной графики</w:t>
            </w:r>
            <w:r w:rsidR="003B0BC0">
              <w:rPr>
                <w:rFonts w:ascii="Courier New" w:eastAsiaTheme="minorHAnsi" w:hAnsi="Courier New" w:cs="Courier New"/>
                <w:lang w:eastAsia="en-US"/>
              </w:rPr>
              <w:t xml:space="preserve">: </w:t>
            </w:r>
            <w:r w:rsidR="003B0BC0" w:rsidRPr="003B0BC0"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(указать оснащение)</w:t>
            </w:r>
            <w:r>
              <w:rPr>
                <w:rFonts w:ascii="Courier New" w:eastAsiaTheme="minorHAnsi" w:hAnsi="Courier New" w:cs="Courier New"/>
                <w:lang w:eastAsia="en-US"/>
              </w:rPr>
              <w:t>;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технической механики;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метрологии</w:t>
            </w:r>
            <w:r w:rsidR="003B0BC0">
              <w:rPr>
                <w:rFonts w:ascii="Courier New" w:eastAsiaTheme="minorHAnsi" w:hAnsi="Courier New" w:cs="Courier New"/>
                <w:lang w:eastAsia="en-US"/>
              </w:rPr>
              <w:t xml:space="preserve">: </w:t>
            </w:r>
            <w:r w:rsidR="003B0BC0" w:rsidRPr="003B0BC0"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(указать оснащение)</w:t>
            </w:r>
            <w:r>
              <w:rPr>
                <w:rFonts w:ascii="Courier New" w:eastAsiaTheme="minorHAnsi" w:hAnsi="Courier New" w:cs="Courier New"/>
                <w:lang w:eastAsia="en-US"/>
              </w:rPr>
              <w:t>, стандартизации и сертификации</w:t>
            </w:r>
            <w:r w:rsidR="003B0BC0">
              <w:rPr>
                <w:rFonts w:ascii="Courier New" w:eastAsiaTheme="minorHAnsi" w:hAnsi="Courier New" w:cs="Courier New"/>
                <w:lang w:eastAsia="en-US"/>
              </w:rPr>
              <w:t xml:space="preserve">: </w:t>
            </w:r>
            <w:r w:rsidR="003B0BC0" w:rsidRPr="003B0BC0"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(указать оснащение)</w:t>
            </w:r>
            <w:r>
              <w:rPr>
                <w:rFonts w:ascii="Courier New" w:eastAsiaTheme="minorHAnsi" w:hAnsi="Courier New" w:cs="Courier New"/>
                <w:lang w:eastAsia="en-US"/>
              </w:rPr>
              <w:t>;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безопасности жизнедеятельности и охраны труда</w:t>
            </w:r>
            <w:r w:rsidR="003B0BC0">
              <w:rPr>
                <w:rFonts w:ascii="Courier New" w:eastAsiaTheme="minorHAnsi" w:hAnsi="Courier New" w:cs="Courier New"/>
                <w:lang w:eastAsia="en-US"/>
              </w:rPr>
              <w:t xml:space="preserve">: </w:t>
            </w:r>
            <w:r w:rsidR="003B0BC0" w:rsidRPr="003B0BC0"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(указать оснащение)</w:t>
            </w:r>
            <w:r>
              <w:rPr>
                <w:rFonts w:ascii="Courier New" w:eastAsiaTheme="minorHAnsi" w:hAnsi="Courier New" w:cs="Courier New"/>
                <w:lang w:eastAsia="en-US"/>
              </w:rPr>
              <w:t>;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конструкции подвижного состава</w:t>
            </w:r>
            <w:r w:rsidR="003B0BC0">
              <w:rPr>
                <w:rFonts w:ascii="Courier New" w:eastAsiaTheme="minorHAnsi" w:hAnsi="Courier New" w:cs="Courier New"/>
                <w:lang w:eastAsia="en-US"/>
              </w:rPr>
              <w:t xml:space="preserve">: </w:t>
            </w:r>
            <w:r w:rsidR="003B0BC0" w:rsidRPr="003B0BC0"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(указать оснащение)</w:t>
            </w:r>
            <w:r>
              <w:rPr>
                <w:rFonts w:ascii="Courier New" w:eastAsiaTheme="minorHAnsi" w:hAnsi="Courier New" w:cs="Courier New"/>
                <w:lang w:eastAsia="en-US"/>
              </w:rPr>
              <w:t>;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технической эксплуатации железных дорог и безопасности движения</w:t>
            </w:r>
            <w:r w:rsidR="003B0BC0">
              <w:rPr>
                <w:rFonts w:ascii="Courier New" w:eastAsiaTheme="minorHAnsi" w:hAnsi="Courier New" w:cs="Courier New"/>
                <w:lang w:eastAsia="en-US"/>
              </w:rPr>
              <w:t xml:space="preserve">: </w:t>
            </w:r>
            <w:r w:rsidR="003B0BC0" w:rsidRPr="003B0BC0"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(указать оснащение)</w:t>
            </w:r>
            <w:r>
              <w:rPr>
                <w:rFonts w:ascii="Courier New" w:eastAsiaTheme="minorHAnsi" w:hAnsi="Courier New" w:cs="Courier New"/>
                <w:lang w:eastAsia="en-US"/>
              </w:rPr>
              <w:t>;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общего курса железных дорог</w:t>
            </w:r>
            <w:r w:rsidR="003B0BC0">
              <w:rPr>
                <w:rFonts w:ascii="Courier New" w:eastAsiaTheme="minorHAnsi" w:hAnsi="Courier New" w:cs="Courier New"/>
                <w:lang w:eastAsia="en-US"/>
              </w:rPr>
              <w:t xml:space="preserve">: </w:t>
            </w:r>
            <w:r w:rsidR="003B0BC0" w:rsidRPr="003B0BC0"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(указать оснащение)</w:t>
            </w:r>
            <w:r>
              <w:rPr>
                <w:rFonts w:ascii="Courier New" w:eastAsiaTheme="minorHAnsi" w:hAnsi="Courier New" w:cs="Courier New"/>
                <w:lang w:eastAsia="en-US"/>
              </w:rPr>
              <w:t>;</w:t>
            </w:r>
          </w:p>
          <w:p w:rsidR="007725E3" w:rsidRDefault="007725E3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методический.</w:t>
            </w:r>
          </w:p>
          <w:p w:rsidR="00AD01FF" w:rsidRPr="007725E3" w:rsidRDefault="00AD01FF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b/>
                <w:lang w:eastAsia="en-US"/>
              </w:rPr>
            </w:pPr>
            <w:r w:rsidRPr="007725E3">
              <w:rPr>
                <w:rFonts w:ascii="Courier New" w:eastAsiaTheme="minorHAnsi" w:hAnsi="Courier New" w:cs="Courier New"/>
                <w:b/>
                <w:lang w:eastAsia="en-US"/>
              </w:rPr>
              <w:t>Лаборатории:</w:t>
            </w:r>
          </w:p>
          <w:p w:rsidR="00AD01FF" w:rsidRDefault="003B0BC0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Э</w:t>
            </w:r>
            <w:r w:rsidR="00AD01FF">
              <w:rPr>
                <w:rFonts w:ascii="Courier New" w:eastAsiaTheme="minorHAnsi" w:hAnsi="Courier New" w:cs="Courier New"/>
                <w:lang w:eastAsia="en-US"/>
              </w:rPr>
              <w:t>лектротехники</w:t>
            </w:r>
            <w:r>
              <w:rPr>
                <w:rFonts w:ascii="Courier New" w:eastAsiaTheme="minorHAnsi" w:hAnsi="Courier New" w:cs="Courier New"/>
                <w:lang w:eastAsia="en-US"/>
              </w:rPr>
              <w:t xml:space="preserve">: </w:t>
            </w:r>
            <w:r w:rsidRPr="003B0BC0"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(указать оснащение)</w:t>
            </w:r>
            <w:r w:rsidR="00AD01FF">
              <w:rPr>
                <w:rFonts w:ascii="Courier New" w:eastAsiaTheme="minorHAnsi" w:hAnsi="Courier New" w:cs="Courier New"/>
                <w:lang w:eastAsia="en-US"/>
              </w:rPr>
              <w:t>;</w:t>
            </w:r>
          </w:p>
          <w:p w:rsidR="00AD01FF" w:rsidRDefault="00AD01FF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электроники и микропроцессорной</w:t>
            </w:r>
            <w:r w:rsidR="003B0BC0">
              <w:rPr>
                <w:rFonts w:ascii="Courier New" w:eastAsiaTheme="minorHAnsi" w:hAnsi="Courier New" w:cs="Courier New"/>
                <w:lang w:eastAsia="en-US"/>
              </w:rPr>
              <w:t>:</w:t>
            </w:r>
            <w:r>
              <w:rPr>
                <w:rFonts w:ascii="Courier New" w:eastAsiaTheme="minorHAnsi" w:hAnsi="Courier New" w:cs="Courier New"/>
                <w:lang w:eastAsia="en-US"/>
              </w:rPr>
              <w:t xml:space="preserve"> техники</w:t>
            </w:r>
            <w:r w:rsidR="003B0BC0">
              <w:rPr>
                <w:rFonts w:ascii="Courier New" w:eastAsiaTheme="minorHAnsi" w:hAnsi="Courier New" w:cs="Courier New"/>
                <w:lang w:eastAsia="en-US"/>
              </w:rPr>
              <w:t xml:space="preserve"> </w:t>
            </w:r>
            <w:r w:rsidR="003B0BC0" w:rsidRPr="003B0BC0"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(указать оснащение)</w:t>
            </w:r>
            <w:r>
              <w:rPr>
                <w:rFonts w:ascii="Courier New" w:eastAsiaTheme="minorHAnsi" w:hAnsi="Courier New" w:cs="Courier New"/>
                <w:lang w:eastAsia="en-US"/>
              </w:rPr>
              <w:t>;</w:t>
            </w:r>
          </w:p>
          <w:p w:rsidR="00AD01FF" w:rsidRDefault="00AD01FF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материаловедения</w:t>
            </w:r>
            <w:r w:rsidR="003B0BC0">
              <w:rPr>
                <w:rFonts w:ascii="Courier New" w:eastAsiaTheme="minorHAnsi" w:hAnsi="Courier New" w:cs="Courier New"/>
                <w:lang w:eastAsia="en-US"/>
              </w:rPr>
              <w:t xml:space="preserve">: </w:t>
            </w:r>
            <w:r w:rsidR="003B0BC0" w:rsidRPr="003B0BC0"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(указать оснащение)</w:t>
            </w:r>
            <w:r>
              <w:rPr>
                <w:rFonts w:ascii="Courier New" w:eastAsiaTheme="minorHAnsi" w:hAnsi="Courier New" w:cs="Courier New"/>
                <w:lang w:eastAsia="en-US"/>
              </w:rPr>
              <w:t>;</w:t>
            </w:r>
          </w:p>
          <w:p w:rsidR="00AD01FF" w:rsidRDefault="00AD01FF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электрических машин и преобразователей подвижного состава</w:t>
            </w:r>
            <w:r w:rsidR="003B0BC0">
              <w:rPr>
                <w:rFonts w:ascii="Courier New" w:eastAsiaTheme="minorHAnsi" w:hAnsi="Courier New" w:cs="Courier New"/>
                <w:lang w:eastAsia="en-US"/>
              </w:rPr>
              <w:t xml:space="preserve">: </w:t>
            </w:r>
            <w:r w:rsidR="003B0BC0" w:rsidRPr="003B0BC0"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(указать оснащение)</w:t>
            </w:r>
            <w:r>
              <w:rPr>
                <w:rFonts w:ascii="Courier New" w:eastAsiaTheme="minorHAnsi" w:hAnsi="Courier New" w:cs="Courier New"/>
                <w:lang w:eastAsia="en-US"/>
              </w:rPr>
              <w:t>;</w:t>
            </w:r>
          </w:p>
          <w:p w:rsidR="00AD01FF" w:rsidRDefault="00AD01FF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электрических аппаратов и цепей подвижного состава</w:t>
            </w:r>
            <w:r w:rsidR="003B0BC0">
              <w:rPr>
                <w:rFonts w:ascii="Courier New" w:eastAsiaTheme="minorHAnsi" w:hAnsi="Courier New" w:cs="Courier New"/>
                <w:lang w:eastAsia="en-US"/>
              </w:rPr>
              <w:t xml:space="preserve">: </w:t>
            </w:r>
            <w:r w:rsidR="003B0BC0" w:rsidRPr="003B0BC0"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(указать оснащение)</w:t>
            </w:r>
            <w:r>
              <w:rPr>
                <w:rFonts w:ascii="Courier New" w:eastAsiaTheme="minorHAnsi" w:hAnsi="Courier New" w:cs="Courier New"/>
                <w:lang w:eastAsia="en-US"/>
              </w:rPr>
              <w:t>;</w:t>
            </w:r>
          </w:p>
          <w:p w:rsidR="00AD01FF" w:rsidRDefault="00AD01FF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автоматических тормозов подвижного состава</w:t>
            </w:r>
            <w:r w:rsidR="003B0BC0">
              <w:rPr>
                <w:rFonts w:ascii="Courier New" w:eastAsiaTheme="minorHAnsi" w:hAnsi="Courier New" w:cs="Courier New"/>
                <w:lang w:eastAsia="en-US"/>
              </w:rPr>
              <w:t xml:space="preserve"> </w:t>
            </w:r>
            <w:r w:rsidR="003B0BC0" w:rsidRPr="003B0BC0"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(указать оснащение)</w:t>
            </w:r>
            <w:r>
              <w:rPr>
                <w:rFonts w:ascii="Courier New" w:eastAsiaTheme="minorHAnsi" w:hAnsi="Courier New" w:cs="Courier New"/>
                <w:lang w:eastAsia="en-US"/>
              </w:rPr>
              <w:t>;</w:t>
            </w:r>
          </w:p>
          <w:p w:rsidR="00AD01FF" w:rsidRDefault="00AD01FF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технического обслуживания и ремонта подвижного состава</w:t>
            </w:r>
            <w:r w:rsidR="003B0BC0">
              <w:rPr>
                <w:rFonts w:ascii="Courier New" w:eastAsiaTheme="minorHAnsi" w:hAnsi="Courier New" w:cs="Courier New"/>
                <w:lang w:eastAsia="en-US"/>
              </w:rPr>
              <w:t xml:space="preserve">: </w:t>
            </w:r>
            <w:r w:rsidR="003B0BC0" w:rsidRPr="003B0BC0"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(указать оснащение)</w:t>
            </w:r>
            <w:r>
              <w:rPr>
                <w:rFonts w:ascii="Courier New" w:eastAsiaTheme="minorHAnsi" w:hAnsi="Courier New" w:cs="Courier New"/>
                <w:lang w:eastAsia="en-US"/>
              </w:rPr>
              <w:t>.</w:t>
            </w:r>
          </w:p>
          <w:p w:rsidR="00AD01FF" w:rsidRPr="007725E3" w:rsidRDefault="00AD01FF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b/>
                <w:lang w:eastAsia="en-US"/>
              </w:rPr>
            </w:pPr>
            <w:r w:rsidRPr="007725E3">
              <w:rPr>
                <w:rFonts w:ascii="Courier New" w:eastAsiaTheme="minorHAnsi" w:hAnsi="Courier New" w:cs="Courier New"/>
                <w:b/>
                <w:lang w:eastAsia="en-US"/>
              </w:rPr>
              <w:t>Мастерские:</w:t>
            </w:r>
          </w:p>
          <w:p w:rsidR="00AD01FF" w:rsidRDefault="003B0BC0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С</w:t>
            </w:r>
            <w:r w:rsidR="00AD01FF">
              <w:rPr>
                <w:rFonts w:ascii="Courier New" w:eastAsiaTheme="minorHAnsi" w:hAnsi="Courier New" w:cs="Courier New"/>
                <w:lang w:eastAsia="en-US"/>
              </w:rPr>
              <w:t>лесарные</w:t>
            </w:r>
            <w:r>
              <w:rPr>
                <w:rFonts w:ascii="Courier New" w:eastAsiaTheme="minorHAnsi" w:hAnsi="Courier New" w:cs="Courier New"/>
                <w:lang w:eastAsia="en-US"/>
              </w:rPr>
              <w:t xml:space="preserve">: </w:t>
            </w:r>
            <w:r w:rsidRPr="003B0BC0"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(указать оснащение)</w:t>
            </w:r>
            <w:r w:rsidR="00AD01FF">
              <w:rPr>
                <w:rFonts w:ascii="Courier New" w:eastAsiaTheme="minorHAnsi" w:hAnsi="Courier New" w:cs="Courier New"/>
                <w:lang w:eastAsia="en-US"/>
              </w:rPr>
              <w:t>;</w:t>
            </w:r>
          </w:p>
          <w:p w:rsidR="00AD01FF" w:rsidRDefault="003B0BC0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proofErr w:type="gramStart"/>
            <w:r>
              <w:rPr>
                <w:rFonts w:ascii="Courier New" w:eastAsiaTheme="minorHAnsi" w:hAnsi="Courier New" w:cs="Courier New"/>
                <w:lang w:eastAsia="en-US"/>
              </w:rPr>
              <w:t>Э</w:t>
            </w:r>
            <w:r w:rsidR="00AD01FF">
              <w:rPr>
                <w:rFonts w:ascii="Courier New" w:eastAsiaTheme="minorHAnsi" w:hAnsi="Courier New" w:cs="Courier New"/>
                <w:lang w:eastAsia="en-US"/>
              </w:rPr>
              <w:t>лектросварочные</w:t>
            </w:r>
            <w:proofErr w:type="gramEnd"/>
            <w:r>
              <w:rPr>
                <w:rFonts w:ascii="Courier New" w:eastAsiaTheme="minorHAnsi" w:hAnsi="Courier New" w:cs="Courier New"/>
                <w:lang w:eastAsia="en-US"/>
              </w:rPr>
              <w:t xml:space="preserve">: </w:t>
            </w:r>
            <w:r w:rsidRPr="003B0BC0"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(указать оснащение)</w:t>
            </w:r>
            <w:r w:rsidR="00AD01FF">
              <w:rPr>
                <w:rFonts w:ascii="Courier New" w:eastAsiaTheme="minorHAnsi" w:hAnsi="Courier New" w:cs="Courier New"/>
                <w:lang w:eastAsia="en-US"/>
              </w:rPr>
              <w:t>;</w:t>
            </w:r>
          </w:p>
          <w:p w:rsidR="00AD01FF" w:rsidRDefault="003B0BC0" w:rsidP="003B0BC0">
            <w:pPr>
              <w:autoSpaceDE w:val="0"/>
              <w:autoSpaceDN w:val="0"/>
              <w:adjustRightInd w:val="0"/>
              <w:ind w:hanging="10"/>
              <w:rPr>
                <w:rFonts w:ascii="Courier New" w:eastAsiaTheme="minorHAnsi" w:hAnsi="Courier New" w:cs="Courier New"/>
                <w:lang w:eastAsia="en-US"/>
              </w:rPr>
            </w:pPr>
            <w:proofErr w:type="gramStart"/>
            <w:r>
              <w:rPr>
                <w:rFonts w:ascii="Courier New" w:eastAsiaTheme="minorHAnsi" w:hAnsi="Courier New" w:cs="Courier New"/>
                <w:lang w:eastAsia="en-US"/>
              </w:rPr>
              <w:t>Э</w:t>
            </w:r>
            <w:r w:rsidR="00AD01FF">
              <w:rPr>
                <w:rFonts w:ascii="Courier New" w:eastAsiaTheme="minorHAnsi" w:hAnsi="Courier New" w:cs="Courier New"/>
                <w:lang w:eastAsia="en-US"/>
              </w:rPr>
              <w:t>лектромонтажные</w:t>
            </w:r>
            <w:proofErr w:type="gramEnd"/>
            <w:r>
              <w:rPr>
                <w:rFonts w:ascii="Courier New" w:eastAsiaTheme="minorHAnsi" w:hAnsi="Courier New" w:cs="Courier New"/>
                <w:lang w:eastAsia="en-US"/>
              </w:rPr>
              <w:t xml:space="preserve">: </w:t>
            </w:r>
            <w:r w:rsidRPr="003B0BC0"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(указать оснащение)</w:t>
            </w:r>
            <w:r w:rsidR="00AD01FF">
              <w:rPr>
                <w:rFonts w:ascii="Courier New" w:eastAsiaTheme="minorHAnsi" w:hAnsi="Courier New" w:cs="Courier New"/>
                <w:lang w:eastAsia="en-US"/>
              </w:rPr>
              <w:t>;</w:t>
            </w:r>
          </w:p>
          <w:p w:rsidR="009E41EA" w:rsidRPr="009E41EA" w:rsidRDefault="003B0BC0" w:rsidP="003B0BC0">
            <w:pPr>
              <w:autoSpaceDE w:val="0"/>
              <w:autoSpaceDN w:val="0"/>
              <w:adjustRightInd w:val="0"/>
              <w:ind w:hanging="10"/>
            </w:pPr>
            <w:proofErr w:type="gramStart"/>
            <w:r>
              <w:rPr>
                <w:rFonts w:ascii="Courier New" w:eastAsiaTheme="minorHAnsi" w:hAnsi="Courier New" w:cs="Courier New"/>
                <w:lang w:eastAsia="en-US"/>
              </w:rPr>
              <w:t>М</w:t>
            </w:r>
            <w:r w:rsidR="00AD01FF">
              <w:rPr>
                <w:rFonts w:ascii="Courier New" w:eastAsiaTheme="minorHAnsi" w:hAnsi="Courier New" w:cs="Courier New"/>
                <w:lang w:eastAsia="en-US"/>
              </w:rPr>
              <w:t>еханообрабатывающие</w:t>
            </w:r>
            <w:proofErr w:type="gramEnd"/>
            <w:r>
              <w:rPr>
                <w:rFonts w:ascii="Courier New" w:eastAsiaTheme="minorHAnsi" w:hAnsi="Courier New" w:cs="Courier New"/>
                <w:lang w:eastAsia="en-US"/>
              </w:rPr>
              <w:t xml:space="preserve">: </w:t>
            </w:r>
            <w:r w:rsidRPr="003B0BC0"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(указать оснащение)</w:t>
            </w:r>
            <w:r>
              <w:rPr>
                <w:rFonts w:ascii="Courier New" w:eastAsiaTheme="minorHAnsi" w:hAnsi="Courier New" w:cs="Courier New"/>
                <w:color w:val="FF0000"/>
                <w:sz w:val="20"/>
                <w:szCs w:val="20"/>
                <w:lang w:eastAsia="en-US"/>
              </w:rPr>
              <w:t>.</w:t>
            </w:r>
          </w:p>
        </w:tc>
      </w:tr>
    </w:tbl>
    <w:p w:rsidR="009E41EA" w:rsidRPr="009E41EA" w:rsidRDefault="009E41EA" w:rsidP="003B0BC0">
      <w:pPr>
        <w:autoSpaceDE w:val="0"/>
        <w:autoSpaceDN w:val="0"/>
        <w:adjustRightInd w:val="0"/>
        <w:rPr>
          <w:sz w:val="28"/>
          <w:szCs w:val="28"/>
        </w:rPr>
      </w:pPr>
    </w:p>
    <w:p w:rsidR="009E41EA" w:rsidRPr="009E41EA" w:rsidRDefault="009E41EA" w:rsidP="003B0BC0">
      <w:pPr>
        <w:tabs>
          <w:tab w:val="left" w:leader="underscore" w:pos="2478"/>
          <w:tab w:val="left" w:leader="underscore" w:pos="4638"/>
          <w:tab w:val="left" w:leader="underscore" w:pos="5257"/>
        </w:tabs>
        <w:spacing w:after="200" w:line="276" w:lineRule="auto"/>
        <w:outlineLvl w:val="4"/>
        <w:rPr>
          <w:sz w:val="28"/>
          <w:szCs w:val="28"/>
        </w:rPr>
      </w:pPr>
      <w:r w:rsidRPr="009E41EA">
        <w:rPr>
          <w:sz w:val="28"/>
          <w:szCs w:val="28"/>
        </w:rPr>
        <w:t xml:space="preserve">Дата заполнения </w:t>
      </w:r>
      <w:r w:rsidRPr="00062116">
        <w:rPr>
          <w:rFonts w:ascii="Courier New" w:hAnsi="Courier New" w:cs="Courier New"/>
          <w:sz w:val="28"/>
          <w:szCs w:val="28"/>
        </w:rPr>
        <w:t>«</w:t>
      </w:r>
      <w:r w:rsidR="00062116" w:rsidRPr="00062116">
        <w:rPr>
          <w:rFonts w:ascii="Courier New" w:hAnsi="Courier New" w:cs="Courier New"/>
          <w:sz w:val="28"/>
          <w:szCs w:val="28"/>
        </w:rPr>
        <w:t>27» января2021</w:t>
      </w:r>
      <w:r w:rsidRPr="00062116">
        <w:rPr>
          <w:rFonts w:ascii="Courier New" w:hAnsi="Courier New" w:cs="Courier New"/>
          <w:sz w:val="28"/>
          <w:szCs w:val="28"/>
        </w:rPr>
        <w:t>г.</w:t>
      </w: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3083"/>
        <w:gridCol w:w="3400"/>
        <w:gridCol w:w="3117"/>
      </w:tblGrid>
      <w:tr w:rsidR="009002A5" w:rsidRPr="009E41EA" w:rsidTr="009E41EA">
        <w:tc>
          <w:tcPr>
            <w:tcW w:w="3085" w:type="dxa"/>
          </w:tcPr>
          <w:p w:rsidR="009E41EA" w:rsidRPr="00236F25" w:rsidRDefault="00236F25" w:rsidP="009E41EA">
            <w:pPr>
              <w:pBdr>
                <w:bottom w:val="single" w:sz="12" w:space="1" w:color="auto"/>
              </w:pBdr>
              <w:tabs>
                <w:tab w:val="left" w:leader="underscore" w:pos="9520"/>
              </w:tabs>
              <w:jc w:val="both"/>
              <w:rPr>
                <w:rFonts w:ascii="Courier New" w:hAnsi="Courier New" w:cs="Courier New"/>
              </w:rPr>
            </w:pPr>
            <w:r w:rsidRPr="00236F25">
              <w:rPr>
                <w:rFonts w:ascii="Courier New" w:hAnsi="Courier New" w:cs="Courier New"/>
              </w:rPr>
              <w:t>Директор</w:t>
            </w:r>
            <w:bookmarkStart w:id="0" w:name="_GoBack"/>
            <w:bookmarkEnd w:id="0"/>
          </w:p>
          <w:p w:rsidR="009E41EA" w:rsidRPr="009E41EA" w:rsidRDefault="009E41EA" w:rsidP="009E41EA">
            <w:pPr>
              <w:jc w:val="both"/>
              <w:rPr>
                <w:sz w:val="20"/>
                <w:szCs w:val="20"/>
              </w:rPr>
            </w:pPr>
            <w:proofErr w:type="gramStart"/>
            <w:r w:rsidRPr="009E41EA">
              <w:rPr>
                <w:sz w:val="20"/>
                <w:szCs w:val="20"/>
              </w:rPr>
              <w:t>(наименование должности руководителя соискателя лицензии (лицензиата)</w:t>
            </w:r>
            <w:proofErr w:type="gramEnd"/>
          </w:p>
          <w:p w:rsidR="009E41EA" w:rsidRPr="009E41EA" w:rsidRDefault="009E41EA" w:rsidP="009E41EA">
            <w:pPr>
              <w:tabs>
                <w:tab w:val="left" w:leader="underscore" w:pos="95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9E41EA" w:rsidRPr="009E41EA" w:rsidRDefault="009E41EA" w:rsidP="009E41EA">
            <w:pPr>
              <w:pBdr>
                <w:bottom w:val="single" w:sz="12" w:space="1" w:color="auto"/>
              </w:pBdr>
              <w:tabs>
                <w:tab w:val="left" w:leader="underscore" w:pos="9520"/>
              </w:tabs>
              <w:jc w:val="both"/>
              <w:rPr>
                <w:sz w:val="20"/>
                <w:szCs w:val="20"/>
              </w:rPr>
            </w:pPr>
          </w:p>
          <w:p w:rsidR="009E41EA" w:rsidRPr="009E41EA" w:rsidRDefault="009E41EA" w:rsidP="009E41EA">
            <w:pPr>
              <w:tabs>
                <w:tab w:val="left" w:leader="underscore" w:pos="9520"/>
              </w:tabs>
              <w:jc w:val="both"/>
              <w:rPr>
                <w:sz w:val="20"/>
                <w:szCs w:val="20"/>
              </w:rPr>
            </w:pPr>
            <w:proofErr w:type="gramStart"/>
            <w:r w:rsidRPr="009E41EA">
              <w:rPr>
                <w:sz w:val="20"/>
                <w:szCs w:val="20"/>
              </w:rPr>
              <w:t>(подпись руководителя соискателя лицензии (лицензиата)</w:t>
            </w:r>
            <w:proofErr w:type="gramEnd"/>
          </w:p>
        </w:tc>
        <w:tc>
          <w:tcPr>
            <w:tcW w:w="3119" w:type="dxa"/>
          </w:tcPr>
          <w:p w:rsidR="009E41EA" w:rsidRPr="00236F25" w:rsidRDefault="003B0BC0" w:rsidP="003B0BC0">
            <w:pPr>
              <w:pBdr>
                <w:bottom w:val="single" w:sz="12" w:space="1" w:color="auto"/>
              </w:pBdr>
              <w:tabs>
                <w:tab w:val="left" w:leader="underscore" w:pos="952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Петрова Ольга Ивановна</w:t>
            </w:r>
          </w:p>
          <w:p w:rsidR="009E41EA" w:rsidRPr="009E41EA" w:rsidRDefault="009E41EA" w:rsidP="009E41EA">
            <w:pPr>
              <w:jc w:val="both"/>
              <w:rPr>
                <w:sz w:val="20"/>
                <w:szCs w:val="20"/>
              </w:rPr>
            </w:pPr>
            <w:proofErr w:type="gramStart"/>
            <w:r w:rsidRPr="009E41EA">
              <w:rPr>
                <w:sz w:val="20"/>
                <w:szCs w:val="20"/>
              </w:rPr>
              <w:t>(фамилия, имя, отчество (при наличии) руководителя соискателя лицензии (лицензиата)</w:t>
            </w:r>
            <w:proofErr w:type="gramEnd"/>
          </w:p>
        </w:tc>
      </w:tr>
    </w:tbl>
    <w:p w:rsidR="009E41EA" w:rsidRPr="009E41EA" w:rsidRDefault="009E41EA" w:rsidP="009E41E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E41EA">
        <w:rPr>
          <w:sz w:val="28"/>
          <w:szCs w:val="28"/>
        </w:rPr>
        <w:t>_____________________________</w:t>
      </w:r>
    </w:p>
    <w:p w:rsidR="009E41EA" w:rsidRPr="009E41EA" w:rsidRDefault="009E41EA" w:rsidP="009E41EA">
      <w:pPr>
        <w:autoSpaceDE w:val="0"/>
        <w:autoSpaceDN w:val="0"/>
        <w:adjustRightInd w:val="0"/>
        <w:jc w:val="both"/>
        <w:outlineLvl w:val="0"/>
      </w:pPr>
      <w:r w:rsidRPr="009E41EA">
        <w:t>* Данный раздел заполняется в случае, если соискатель лицензии (лицензиат) намерен осуществлять образовательную деятельность в филиале (филиалах). Информация о филиале (филиалах) указывается отдельно по каждому филиалу (филиалам).</w:t>
      </w:r>
    </w:p>
    <w:p w:rsidR="00016145" w:rsidRPr="009E41EA" w:rsidRDefault="00016145" w:rsidP="009E41EA"/>
    <w:sectPr w:rsidR="00016145" w:rsidRPr="009E41EA" w:rsidSect="00763E3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2B2"/>
    <w:rsid w:val="00016145"/>
    <w:rsid w:val="00062116"/>
    <w:rsid w:val="000B7BE9"/>
    <w:rsid w:val="000C22B2"/>
    <w:rsid w:val="0017048D"/>
    <w:rsid w:val="00236F25"/>
    <w:rsid w:val="00276E6A"/>
    <w:rsid w:val="002E4F4E"/>
    <w:rsid w:val="003B0BC0"/>
    <w:rsid w:val="004A0CE2"/>
    <w:rsid w:val="00763E33"/>
    <w:rsid w:val="007725E3"/>
    <w:rsid w:val="009002A5"/>
    <w:rsid w:val="009028C4"/>
    <w:rsid w:val="009E41EA"/>
    <w:rsid w:val="00A3401C"/>
    <w:rsid w:val="00AD01FF"/>
    <w:rsid w:val="00CA66F5"/>
    <w:rsid w:val="00CC2486"/>
    <w:rsid w:val="00CE244B"/>
    <w:rsid w:val="00DC12CD"/>
    <w:rsid w:val="00F1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D:\PROFILES\ALL\DESKTOP\&#1053;&#1086;&#1088;&#1084;&#1072;&#1090;&#1080;&#1074;&#1085;&#1099;&#1077;%20&#1072;&#1082;&#1090;&#1099;\&#1051;&#1080;&#1094;&#1077;&#1085;&#1079;&#1080;&#1088;&#1086;&#1074;&#1072;&#1085;&#1080;&#1077;\&#1055;&#1088;&#1072;&#1074;&#1086;&#1074;&#1099;&#1077;%20&#1072;&#1082;&#1090;&#1099;%20(&#1092;&#1086;&#1088;&#1084;&#1099;%20&#1083;&#1080;&#1094;&#1077;&#1085;&#1079;&#1080;&#1088;&#1086;&#1074;&#1072;&#1085;&#1080;&#1077;)\2020\&#1060;&#1086;&#1088;&#1084;&#1099;%20&#1076;&#1086;&#1082;&#1091;&#1084;&#1077;&#1085;&#1090;&#1086;&#1074;\&#1048;&#1079;&#1084;&#1077;&#1085;&#1077;&#1085;&#1080;&#1103;%20%20&#1092;&#1086;&#1088;&#1084;%20&#1087;&#1088;&#1080;&#1083;&#1086;&#1078;&#1077;&#1085;&#1080;&#1103;%20&#1050;%202020%20(&#1052;&#1055;&#1088;).doc" TargetMode="External"/><Relationship Id="rId5" Type="http://schemas.openxmlformats.org/officeDocument/2006/relationships/hyperlink" Target="consultantplus://offline/ref=556BA380BBE1774B92FFF29AA8D06A733C0978741A880D52E07AF75BDB613418105170751341AC2F5278AB9AA1ECE435D110C772105441447Cr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MINOBR24</Company>
  <LinksUpToDate>false</LinksUpToDate>
  <CharactersWithSpaces>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iep</dc:creator>
  <cp:lastModifiedBy>Купша Евгения Валерьевна</cp:lastModifiedBy>
  <cp:revision>20</cp:revision>
  <dcterms:created xsi:type="dcterms:W3CDTF">2020-12-22T04:55:00Z</dcterms:created>
  <dcterms:modified xsi:type="dcterms:W3CDTF">2020-12-30T08:11:00Z</dcterms:modified>
</cp:coreProperties>
</file>