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3B57" w:rsidRPr="00F80348" w:rsidRDefault="00083B57" w:rsidP="00083B57">
      <w:pPr>
        <w:keepLines/>
        <w:autoSpaceDE w:val="0"/>
        <w:autoSpaceDN w:val="0"/>
        <w:adjustRightInd w:val="0"/>
        <w:spacing w:after="0" w:line="240" w:lineRule="auto"/>
        <w:ind w:left="5670"/>
        <w:jc w:val="both"/>
        <w:outlineLvl w:val="0"/>
        <w:rPr>
          <w:rFonts w:ascii="Times New Roman" w:eastAsia="Times New Roman" w:hAnsi="Times New Roman"/>
          <w:sz w:val="26"/>
          <w:szCs w:val="26"/>
          <w:lang w:eastAsia="ru-RU"/>
        </w:rPr>
      </w:pPr>
      <w:r w:rsidRPr="00F80348">
        <w:rPr>
          <w:rFonts w:ascii="Times New Roman" w:eastAsia="Times New Roman" w:hAnsi="Times New Roman"/>
          <w:sz w:val="26"/>
          <w:szCs w:val="26"/>
          <w:lang w:eastAsia="ru-RU"/>
        </w:rPr>
        <w:t>Министерство образования</w:t>
      </w:r>
    </w:p>
    <w:p w:rsidR="00083B57" w:rsidRPr="00F80348" w:rsidRDefault="00083B57" w:rsidP="00083B57">
      <w:pPr>
        <w:keepLines/>
        <w:autoSpaceDE w:val="0"/>
        <w:autoSpaceDN w:val="0"/>
        <w:adjustRightInd w:val="0"/>
        <w:spacing w:after="0" w:line="240" w:lineRule="auto"/>
        <w:ind w:left="5670"/>
        <w:jc w:val="both"/>
        <w:outlineLvl w:val="0"/>
        <w:rPr>
          <w:rFonts w:ascii="Times New Roman" w:eastAsia="Times New Roman" w:hAnsi="Times New Roman"/>
          <w:sz w:val="26"/>
          <w:szCs w:val="26"/>
          <w:lang w:eastAsia="ru-RU"/>
        </w:rPr>
      </w:pPr>
      <w:r w:rsidRPr="00F80348">
        <w:rPr>
          <w:rFonts w:ascii="Times New Roman" w:eastAsia="Times New Roman" w:hAnsi="Times New Roman"/>
          <w:sz w:val="26"/>
          <w:szCs w:val="26"/>
          <w:lang w:eastAsia="ru-RU"/>
        </w:rPr>
        <w:t>Красноярского края</w:t>
      </w:r>
    </w:p>
    <w:p w:rsidR="00083B57" w:rsidRPr="008C7B32" w:rsidRDefault="00083B57" w:rsidP="00083B57">
      <w:pPr>
        <w:keepLines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83B57" w:rsidRPr="00566E4F" w:rsidRDefault="00083B57" w:rsidP="00083B57">
      <w:pPr>
        <w:keepLines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566E4F">
        <w:rPr>
          <w:rFonts w:ascii="Times New Roman" w:eastAsia="Times New Roman" w:hAnsi="Times New Roman"/>
          <w:b/>
          <w:sz w:val="26"/>
          <w:szCs w:val="26"/>
          <w:lang w:eastAsia="ru-RU"/>
        </w:rPr>
        <w:t>СПРАВКА</w:t>
      </w:r>
    </w:p>
    <w:p w:rsidR="00083B57" w:rsidRPr="00566E4F" w:rsidRDefault="00083B57" w:rsidP="00083B57">
      <w:pPr>
        <w:keepLines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proofErr w:type="gramStart"/>
      <w:r w:rsidRPr="00566E4F">
        <w:rPr>
          <w:rFonts w:ascii="Times New Roman" w:eastAsia="Times New Roman" w:hAnsi="Times New Roman"/>
          <w:b/>
          <w:sz w:val="26"/>
          <w:szCs w:val="26"/>
          <w:lang w:eastAsia="ru-RU"/>
        </w:rPr>
        <w:t>о наличии условий для функционирования электронной информационно-образовательной среды (при наличии образовательных программ с применением исключительно электронного обучения, дистанционных</w:t>
      </w:r>
      <w:proofErr w:type="gramEnd"/>
    </w:p>
    <w:p w:rsidR="00083B57" w:rsidRPr="00566E4F" w:rsidRDefault="00083B57" w:rsidP="00083B57">
      <w:pPr>
        <w:keepLines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566E4F">
        <w:rPr>
          <w:rFonts w:ascii="Times New Roman" w:eastAsia="Times New Roman" w:hAnsi="Times New Roman"/>
          <w:b/>
          <w:sz w:val="26"/>
          <w:szCs w:val="26"/>
          <w:lang w:eastAsia="ru-RU"/>
        </w:rPr>
        <w:t>образовательных технологий)</w:t>
      </w:r>
    </w:p>
    <w:p w:rsidR="00083B57" w:rsidRPr="008C7B32" w:rsidRDefault="00A6574C" w:rsidP="00083B57">
      <w:pPr>
        <w:keepLines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sz w:val="20"/>
          <w:szCs w:val="20"/>
          <w:lang w:eastAsia="ru-RU"/>
        </w:rPr>
      </w:pPr>
      <w:proofErr w:type="gramStart"/>
      <w:r w:rsidRPr="00E04F61">
        <w:rPr>
          <w:rFonts w:ascii="Courier New" w:hAnsi="Courier New" w:cs="Courier New"/>
          <w:sz w:val="26"/>
          <w:szCs w:val="26"/>
          <w:u w:val="single"/>
        </w:rPr>
        <w:t>краевое государственное бюджетное профессиональное образовательное учреждение «ММ техникум», КГБПОУ ММТ</w:t>
      </w:r>
      <w:r w:rsidRPr="008C7B3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83B57" w:rsidRPr="008C7B32">
        <w:rPr>
          <w:rFonts w:ascii="Times New Roman" w:eastAsia="Times New Roman" w:hAnsi="Times New Roman"/>
          <w:sz w:val="28"/>
          <w:szCs w:val="28"/>
          <w:lang w:eastAsia="ru-RU"/>
        </w:rPr>
        <w:t>________</w:t>
      </w:r>
      <w:r w:rsidR="00083B57" w:rsidRPr="008C7B32">
        <w:rPr>
          <w:rFonts w:ascii="Times New Roman" w:eastAsia="Times New Roman" w:hAnsi="Times New Roman"/>
          <w:sz w:val="20"/>
          <w:szCs w:val="20"/>
          <w:lang w:eastAsia="ru-RU"/>
        </w:rPr>
        <w:t xml:space="preserve">     (указывается полное наименование соискателя лицензии (лицензиата)</w:t>
      </w:r>
      <w:proofErr w:type="gramEnd"/>
    </w:p>
    <w:p w:rsidR="00083B57" w:rsidRPr="008C7B32" w:rsidRDefault="001C30A9" w:rsidP="00083B57">
      <w:pPr>
        <w:keepLines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E04F61">
        <w:rPr>
          <w:rFonts w:ascii="Courier New" w:hAnsi="Courier New" w:cs="Courier New"/>
          <w:sz w:val="26"/>
          <w:szCs w:val="26"/>
          <w:u w:val="single"/>
        </w:rPr>
        <w:t>Филиал № 1 краевого государственного бюджетного профессионального образовательного учреждения «</w:t>
      </w:r>
      <w:proofErr w:type="gramStart"/>
      <w:r w:rsidRPr="00E04F61">
        <w:rPr>
          <w:rFonts w:ascii="Courier New" w:hAnsi="Courier New" w:cs="Courier New"/>
          <w:sz w:val="26"/>
          <w:szCs w:val="26"/>
          <w:u w:val="single"/>
        </w:rPr>
        <w:t>ММ</w:t>
      </w:r>
      <w:proofErr w:type="gramEnd"/>
      <w:r w:rsidRPr="00E04F61">
        <w:rPr>
          <w:rFonts w:ascii="Courier New" w:hAnsi="Courier New" w:cs="Courier New"/>
          <w:sz w:val="26"/>
          <w:szCs w:val="26"/>
          <w:u w:val="single"/>
        </w:rPr>
        <w:t xml:space="preserve"> техникум»</w:t>
      </w:r>
      <w:r w:rsidRPr="00E04F61">
        <w:rPr>
          <w:sz w:val="26"/>
          <w:szCs w:val="26"/>
        </w:rPr>
        <w:t xml:space="preserve"> </w:t>
      </w:r>
    </w:p>
    <w:p w:rsidR="00083B57" w:rsidRPr="008C7B32" w:rsidRDefault="00083B57" w:rsidP="00083B57">
      <w:pPr>
        <w:keepLines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sz w:val="20"/>
          <w:szCs w:val="20"/>
          <w:lang w:eastAsia="ru-RU"/>
        </w:rPr>
      </w:pPr>
      <w:proofErr w:type="gramStart"/>
      <w:r w:rsidRPr="008C7B32">
        <w:rPr>
          <w:rFonts w:ascii="Times New Roman" w:eastAsia="Times New Roman" w:hAnsi="Times New Roman"/>
          <w:sz w:val="20"/>
          <w:szCs w:val="20"/>
          <w:lang w:eastAsia="ru-RU"/>
        </w:rPr>
        <w:t>(указывается полное наименование филиала соискателя лицензии (лицензиата)</w:t>
      </w:r>
      <w:r w:rsidRPr="008C7B3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hyperlink w:anchor="Par140" w:history="1">
        <w:r w:rsidRPr="008C7B32">
          <w:rPr>
            <w:rFonts w:ascii="Times New Roman" w:eastAsia="Times New Roman" w:hAnsi="Times New Roman"/>
            <w:sz w:val="20"/>
            <w:szCs w:val="20"/>
            <w:lang w:eastAsia="ru-RU"/>
          </w:rPr>
          <w:t>*</w:t>
        </w:r>
      </w:hyperlink>
      <w:proofErr w:type="gramEnd"/>
    </w:p>
    <w:p w:rsidR="00083B57" w:rsidRDefault="00083B57" w:rsidP="00083B57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83B57" w:rsidRPr="00566E4F" w:rsidRDefault="00083B57" w:rsidP="00083B57">
      <w:pPr>
        <w:autoSpaceDE w:val="0"/>
        <w:autoSpaceDN w:val="0"/>
        <w:adjustRightInd w:val="0"/>
        <w:spacing w:after="0" w:line="240" w:lineRule="auto"/>
        <w:ind w:firstLine="539"/>
        <w:jc w:val="both"/>
        <w:outlineLvl w:val="0"/>
        <w:rPr>
          <w:rFonts w:ascii="Times New Roman" w:eastAsia="Times New Roman" w:hAnsi="Times New Roman"/>
          <w:sz w:val="26"/>
          <w:szCs w:val="26"/>
          <w:lang w:eastAsia="ru-RU"/>
        </w:rPr>
      </w:pPr>
      <w:r w:rsidRPr="00566E4F">
        <w:rPr>
          <w:rFonts w:ascii="Times New Roman" w:eastAsia="Times New Roman" w:hAnsi="Times New Roman"/>
          <w:sz w:val="26"/>
          <w:szCs w:val="26"/>
          <w:lang w:eastAsia="ru-RU"/>
        </w:rPr>
        <w:t xml:space="preserve">Раздел 1. Обеспечение образовательных программ электронной информационно-образовательной средой, включающей в себя электронные информационные ресурсы, электронные образовательные ресурсы, совокупность информационных технологий, телекоммуникационных технологий, соответствующих технологических средств </w:t>
      </w:r>
      <w:r>
        <w:rPr>
          <w:rFonts w:ascii="Times New Roman" w:eastAsia="Times New Roman" w:hAnsi="Times New Roman"/>
          <w:sz w:val="26"/>
          <w:szCs w:val="26"/>
          <w:lang w:eastAsia="ru-RU"/>
        </w:rPr>
        <w:br/>
      </w:r>
      <w:r w:rsidRPr="00566E4F">
        <w:rPr>
          <w:rFonts w:ascii="Times New Roman" w:eastAsia="Times New Roman" w:hAnsi="Times New Roman"/>
          <w:sz w:val="26"/>
          <w:szCs w:val="26"/>
          <w:lang w:eastAsia="ru-RU"/>
        </w:rPr>
        <w:t xml:space="preserve">и обеспечивающей освоение </w:t>
      </w:r>
      <w:proofErr w:type="gramStart"/>
      <w:r w:rsidRPr="00566E4F">
        <w:rPr>
          <w:rFonts w:ascii="Times New Roman" w:eastAsia="Times New Roman" w:hAnsi="Times New Roman"/>
          <w:sz w:val="26"/>
          <w:szCs w:val="26"/>
          <w:lang w:eastAsia="ru-RU"/>
        </w:rPr>
        <w:t>обучающимися</w:t>
      </w:r>
      <w:proofErr w:type="gramEnd"/>
      <w:r w:rsidRPr="00566E4F">
        <w:rPr>
          <w:rFonts w:ascii="Times New Roman" w:eastAsia="Times New Roman" w:hAnsi="Times New Roman"/>
          <w:sz w:val="26"/>
          <w:szCs w:val="26"/>
          <w:lang w:eastAsia="ru-RU"/>
        </w:rPr>
        <w:t xml:space="preserve"> образовательных программ в полном объеме независимо от места нахождения обучающихся</w:t>
      </w:r>
    </w:p>
    <w:tbl>
      <w:tblPr>
        <w:tblW w:w="10109" w:type="dxa"/>
        <w:tblInd w:w="-50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2134"/>
        <w:gridCol w:w="3286"/>
        <w:gridCol w:w="2551"/>
        <w:gridCol w:w="1684"/>
      </w:tblGrid>
      <w:tr w:rsidR="00083B57" w:rsidRPr="009D5AB3" w:rsidTr="0017574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B57" w:rsidRPr="008C7B32" w:rsidRDefault="00083B57" w:rsidP="00333A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C7B32">
              <w:rPr>
                <w:rFonts w:ascii="Times New Roman" w:eastAsia="Times New Roman" w:hAnsi="Times New Roman"/>
                <w:lang w:eastAsia="ru-RU"/>
              </w:rPr>
              <w:t xml:space="preserve">№ </w:t>
            </w:r>
            <w:proofErr w:type="gramStart"/>
            <w:r w:rsidRPr="008C7B32">
              <w:rPr>
                <w:rFonts w:ascii="Times New Roman" w:eastAsia="Times New Roman" w:hAnsi="Times New Roman"/>
                <w:lang w:eastAsia="ru-RU"/>
              </w:rPr>
              <w:t>п</w:t>
            </w:r>
            <w:proofErr w:type="gramEnd"/>
            <w:r w:rsidRPr="008C7B32">
              <w:rPr>
                <w:rFonts w:ascii="Times New Roman" w:eastAsia="Times New Roman" w:hAnsi="Times New Roman"/>
                <w:lang w:eastAsia="ru-RU"/>
              </w:rPr>
              <w:t>/п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B57" w:rsidRPr="008C7B32" w:rsidRDefault="00083B57" w:rsidP="00333A0D">
            <w:pPr>
              <w:autoSpaceDE w:val="0"/>
              <w:autoSpaceDN w:val="0"/>
              <w:adjustRightInd w:val="0"/>
              <w:spacing w:after="0" w:line="240" w:lineRule="auto"/>
              <w:ind w:left="-2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C7B32">
              <w:rPr>
                <w:rFonts w:ascii="Times New Roman" w:eastAsia="Times New Roman" w:hAnsi="Times New Roman"/>
                <w:lang w:eastAsia="ru-RU"/>
              </w:rPr>
              <w:t xml:space="preserve">Вид образования, уровень образования, профессия, специальность, направление подготовки (для </w:t>
            </w:r>
            <w:proofErr w:type="gramStart"/>
            <w:r w:rsidRPr="008C7B32">
              <w:rPr>
                <w:rFonts w:ascii="Times New Roman" w:eastAsia="Times New Roman" w:hAnsi="Times New Roman"/>
                <w:lang w:eastAsia="ru-RU"/>
              </w:rPr>
              <w:t>профессионального</w:t>
            </w:r>
            <w:proofErr w:type="gramEnd"/>
            <w:r w:rsidRPr="008C7B32">
              <w:rPr>
                <w:rFonts w:ascii="Times New Roman" w:eastAsia="Times New Roman" w:hAnsi="Times New Roman"/>
                <w:lang w:eastAsia="ru-RU"/>
              </w:rPr>
              <w:t xml:space="preserve"> образования), подвид дополнительного образования</w:t>
            </w:r>
          </w:p>
        </w:tc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B57" w:rsidRPr="008C7B32" w:rsidRDefault="00083B57" w:rsidP="00333A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C7B32">
              <w:rPr>
                <w:rFonts w:ascii="Times New Roman" w:eastAsia="Times New Roman" w:hAnsi="Times New Roman"/>
                <w:lang w:eastAsia="ru-RU"/>
              </w:rPr>
              <w:t xml:space="preserve">Вид используемых электронных образовательных ресурсов (электронный курс, тренажер, симулятор, интерактивный учебник, мультимедийный ресурс, учебные </w:t>
            </w:r>
            <w:proofErr w:type="spellStart"/>
            <w:r w:rsidRPr="008C7B32">
              <w:rPr>
                <w:rFonts w:ascii="Times New Roman" w:eastAsia="Times New Roman" w:hAnsi="Times New Roman"/>
                <w:lang w:eastAsia="ru-RU"/>
              </w:rPr>
              <w:t>видеоресурсы</w:t>
            </w:r>
            <w:proofErr w:type="spellEnd"/>
            <w:r w:rsidRPr="008C7B32">
              <w:rPr>
                <w:rFonts w:ascii="Times New Roman" w:eastAsia="Times New Roman" w:hAnsi="Times New Roman"/>
                <w:lang w:eastAsia="ru-RU"/>
              </w:rPr>
              <w:t>, др.) и электронных информационных ресурсов (электронно-библиотечные ресурсы и системы; информационно-справочные системы)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B57" w:rsidRPr="008C7B32" w:rsidRDefault="00083B57" w:rsidP="00333A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C7B32">
              <w:rPr>
                <w:rFonts w:ascii="Times New Roman" w:eastAsia="Times New Roman" w:hAnsi="Times New Roman"/>
                <w:lang w:eastAsia="ru-RU"/>
              </w:rPr>
              <w:t xml:space="preserve">Собственность или 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оперативное управление, хозяйственное ведение, </w:t>
            </w:r>
            <w:r w:rsidRPr="008C7B32">
              <w:rPr>
                <w:rFonts w:ascii="Times New Roman" w:eastAsia="Times New Roman" w:hAnsi="Times New Roman"/>
                <w:lang w:eastAsia="ru-RU"/>
              </w:rPr>
              <w:t xml:space="preserve">аренда, 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субаренда, </w:t>
            </w:r>
            <w:r w:rsidRPr="008C7B32">
              <w:rPr>
                <w:rFonts w:ascii="Times New Roman" w:eastAsia="Times New Roman" w:hAnsi="Times New Roman"/>
                <w:lang w:eastAsia="ru-RU"/>
              </w:rPr>
              <w:t>безвозмездное пользование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B57" w:rsidRPr="00DC028E" w:rsidRDefault="00083B57" w:rsidP="00333A0D">
            <w:pPr>
              <w:autoSpaceDE w:val="0"/>
              <w:autoSpaceDN w:val="0"/>
              <w:adjustRightInd w:val="0"/>
              <w:spacing w:after="0" w:line="240" w:lineRule="auto"/>
              <w:ind w:left="-62" w:right="-79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C028E">
              <w:rPr>
                <w:rFonts w:ascii="Times New Roman" w:eastAsia="Times New Roman" w:hAnsi="Times New Roman"/>
                <w:lang w:eastAsia="ru-RU"/>
              </w:rPr>
              <w:t>Документ – основание возникновения права (указываются реквизиты и сроки действия)</w:t>
            </w:r>
            <w:r>
              <w:rPr>
                <w:rFonts w:ascii="Times New Roman" w:eastAsia="Times New Roman" w:hAnsi="Times New Roman"/>
                <w:lang w:eastAsia="ru-RU"/>
              </w:rPr>
              <w:t>,</w:t>
            </w:r>
            <w:r>
              <w:t xml:space="preserve"> </w:t>
            </w:r>
            <w:r w:rsidRPr="007C53F5">
              <w:rPr>
                <w:rFonts w:ascii="Times New Roman" w:eastAsia="Times New Roman" w:hAnsi="Times New Roman"/>
                <w:lang w:eastAsia="ru-RU"/>
              </w:rPr>
              <w:t>в случае создания ресурса в рамках служебных обязанностей сотрудника - фамилия, имя, отчество (при наличии) автора и реквизиты трудового договора</w:t>
            </w:r>
          </w:p>
        </w:tc>
      </w:tr>
      <w:tr w:rsidR="00083B57" w:rsidRPr="009D5AB3" w:rsidTr="0017574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B57" w:rsidRPr="008C7B32" w:rsidRDefault="00083B57" w:rsidP="00333A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C7B32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B57" w:rsidRPr="008C7B32" w:rsidRDefault="00083B57" w:rsidP="00333A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C7B32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B57" w:rsidRPr="008C7B32" w:rsidRDefault="00083B57" w:rsidP="00333A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C7B32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B57" w:rsidRPr="008C7B32" w:rsidRDefault="00083B57" w:rsidP="00333A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C7B32"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B57" w:rsidRPr="008C7B32" w:rsidRDefault="00083B57" w:rsidP="00333A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7B3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083B57" w:rsidRPr="009D5AB3" w:rsidTr="0017574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B57" w:rsidRPr="008C7B32" w:rsidRDefault="00083B57" w:rsidP="00333A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C7B32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B57" w:rsidRPr="008C7B32" w:rsidRDefault="00083B57" w:rsidP="00333A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C7B32">
              <w:rPr>
                <w:rFonts w:ascii="Times New Roman" w:eastAsia="Times New Roman" w:hAnsi="Times New Roman"/>
                <w:lang w:eastAsia="ru-RU"/>
              </w:rPr>
              <w:t xml:space="preserve">Вид образования, уровень образования, профессия, специальность, направление подготовки (для </w:t>
            </w:r>
            <w:proofErr w:type="gramStart"/>
            <w:r w:rsidRPr="008C7B32">
              <w:rPr>
                <w:rFonts w:ascii="Times New Roman" w:eastAsia="Times New Roman" w:hAnsi="Times New Roman"/>
                <w:lang w:eastAsia="ru-RU"/>
              </w:rPr>
              <w:t>профессионального</w:t>
            </w:r>
            <w:proofErr w:type="gramEnd"/>
            <w:r w:rsidRPr="008C7B32">
              <w:rPr>
                <w:rFonts w:ascii="Times New Roman" w:eastAsia="Times New Roman" w:hAnsi="Times New Roman"/>
                <w:lang w:eastAsia="ru-RU"/>
              </w:rPr>
              <w:t xml:space="preserve"> образования), подвид </w:t>
            </w:r>
            <w:r w:rsidRPr="008C7B32">
              <w:rPr>
                <w:rFonts w:ascii="Times New Roman" w:eastAsia="Times New Roman" w:hAnsi="Times New Roman"/>
                <w:lang w:eastAsia="ru-RU"/>
              </w:rPr>
              <w:lastRenderedPageBreak/>
              <w:t>дополнительного образования</w:t>
            </w:r>
          </w:p>
        </w:tc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B57" w:rsidRPr="008C7B32" w:rsidRDefault="00083B57" w:rsidP="00333A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B57" w:rsidRPr="008C7B32" w:rsidRDefault="00083B57" w:rsidP="00333A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B57" w:rsidRPr="008C7B32" w:rsidRDefault="00083B57" w:rsidP="00333A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905A8" w:rsidRPr="009D5AB3" w:rsidTr="0017574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5A8" w:rsidRPr="008C7B32" w:rsidRDefault="008905A8" w:rsidP="00333A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5A8" w:rsidRPr="008C7B32" w:rsidRDefault="008905A8" w:rsidP="00333A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65CE9">
              <w:rPr>
                <w:rFonts w:ascii="Courier New" w:hAnsi="Courier New" w:cs="Courier New"/>
              </w:rPr>
              <w:t>Дополнительное профессиональное образование</w:t>
            </w:r>
          </w:p>
        </w:tc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5A8" w:rsidRPr="008C7B32" w:rsidRDefault="008905A8" w:rsidP="00333A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5A8" w:rsidRPr="008C7B32" w:rsidRDefault="008905A8" w:rsidP="00333A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5A8" w:rsidRPr="008C7B32" w:rsidRDefault="008905A8" w:rsidP="00333A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83B57" w:rsidRPr="009D5AB3" w:rsidTr="0017574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B57" w:rsidRPr="008C7B32" w:rsidRDefault="00083B57" w:rsidP="00333A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B57" w:rsidRPr="008C7B32" w:rsidRDefault="00083B57" w:rsidP="00333A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C7B32">
              <w:rPr>
                <w:rFonts w:ascii="Times New Roman" w:eastAsia="Times New Roman" w:hAnsi="Times New Roman"/>
                <w:lang w:eastAsia="ru-RU"/>
              </w:rPr>
              <w:t>Предметы, курсы, дисциплины, модули, разделы, темы программы:</w:t>
            </w:r>
          </w:p>
        </w:tc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B57" w:rsidRPr="008C7B32" w:rsidRDefault="00083B57" w:rsidP="00333A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B57" w:rsidRPr="008C7B32" w:rsidRDefault="00083B57" w:rsidP="00333A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B57" w:rsidRPr="008C7B32" w:rsidRDefault="00083B57" w:rsidP="00333A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83B57" w:rsidRPr="009D5AB3" w:rsidTr="0017574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B57" w:rsidRPr="008C7B32" w:rsidRDefault="00083B57" w:rsidP="00333A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B57" w:rsidRPr="008C7B32" w:rsidRDefault="008905A8" w:rsidP="00333A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65CE9">
              <w:rPr>
                <w:rFonts w:ascii="Courier New" w:hAnsi="Courier New" w:cs="Courier New"/>
              </w:rPr>
              <w:t>Охрана труда</w:t>
            </w:r>
          </w:p>
        </w:tc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CF2" w:rsidRPr="00376CF2" w:rsidRDefault="00376CF2" w:rsidP="00376CF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  <w:r w:rsidRPr="00376CF2">
              <w:rPr>
                <w:rFonts w:ascii="Courier New" w:eastAsia="Times New Roman" w:hAnsi="Courier New" w:cs="Courier New"/>
                <w:lang w:eastAsia="ru-RU"/>
              </w:rPr>
              <w:t xml:space="preserve">электронный курс </w:t>
            </w:r>
            <w:r w:rsidRPr="00376CF2">
              <w:rPr>
                <w:rFonts w:ascii="Courier New" w:eastAsia="Times New Roman" w:hAnsi="Courier New" w:cs="Courier New"/>
                <w:color w:val="FF0000"/>
                <w:lang w:eastAsia="ru-RU"/>
              </w:rPr>
              <w:t>«Название»</w:t>
            </w:r>
            <w:r w:rsidRPr="00376CF2">
              <w:rPr>
                <w:rFonts w:ascii="Courier New" w:eastAsia="Times New Roman" w:hAnsi="Courier New" w:cs="Courier New"/>
                <w:lang w:eastAsia="ru-RU"/>
              </w:rPr>
              <w:t xml:space="preserve">, </w:t>
            </w:r>
          </w:p>
          <w:p w:rsidR="00376CF2" w:rsidRPr="00376CF2" w:rsidRDefault="00376CF2" w:rsidP="00376CF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  <w:r w:rsidRPr="00376CF2">
              <w:rPr>
                <w:rFonts w:ascii="Courier New" w:eastAsia="Times New Roman" w:hAnsi="Courier New" w:cs="Courier New"/>
                <w:lang w:eastAsia="ru-RU"/>
              </w:rPr>
              <w:t xml:space="preserve">тренажер </w:t>
            </w:r>
            <w:r w:rsidRPr="00376CF2">
              <w:rPr>
                <w:rFonts w:ascii="Courier New" w:eastAsia="Times New Roman" w:hAnsi="Courier New" w:cs="Courier New"/>
                <w:color w:val="FF0000"/>
                <w:lang w:eastAsia="ru-RU"/>
              </w:rPr>
              <w:t>«Название»</w:t>
            </w:r>
            <w:r w:rsidRPr="00376CF2">
              <w:rPr>
                <w:rFonts w:ascii="Courier New" w:eastAsia="Times New Roman" w:hAnsi="Courier New" w:cs="Courier New"/>
                <w:lang w:eastAsia="ru-RU"/>
              </w:rPr>
              <w:t xml:space="preserve">, </w:t>
            </w:r>
          </w:p>
          <w:p w:rsidR="00083B57" w:rsidRPr="008C7B32" w:rsidRDefault="00376CF2" w:rsidP="00376C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76CF2">
              <w:rPr>
                <w:rFonts w:ascii="Courier New" w:eastAsia="Times New Roman" w:hAnsi="Courier New" w:cs="Courier New"/>
                <w:lang w:eastAsia="ru-RU"/>
              </w:rPr>
              <w:t xml:space="preserve">интерактивный учебник </w:t>
            </w:r>
            <w:r w:rsidRPr="00376CF2">
              <w:rPr>
                <w:rFonts w:ascii="Courier New" w:eastAsia="Times New Roman" w:hAnsi="Courier New" w:cs="Courier New"/>
                <w:color w:val="FF0000"/>
                <w:lang w:eastAsia="ru-RU"/>
              </w:rPr>
              <w:t>«Название»</w:t>
            </w:r>
            <w:r w:rsidRPr="00376CF2">
              <w:rPr>
                <w:rFonts w:ascii="Courier New" w:eastAsia="Times New Roman" w:hAnsi="Courier New" w:cs="Courier New"/>
                <w:lang w:eastAsia="ru-RU"/>
              </w:rPr>
              <w:t xml:space="preserve">, мультимедийный ресурс </w:t>
            </w:r>
            <w:r w:rsidRPr="00376CF2">
              <w:rPr>
                <w:rFonts w:ascii="Courier New" w:eastAsia="Times New Roman" w:hAnsi="Courier New" w:cs="Courier New"/>
                <w:color w:val="FF0000"/>
                <w:lang w:eastAsia="ru-RU"/>
              </w:rPr>
              <w:t>«Название»</w:t>
            </w:r>
            <w:r w:rsidRPr="00376CF2">
              <w:rPr>
                <w:rFonts w:ascii="Courier New" w:eastAsia="Times New Roman" w:hAnsi="Courier New" w:cs="Courier New"/>
                <w:lang w:eastAsia="ru-RU"/>
              </w:rPr>
              <w:t xml:space="preserve">, учебные </w:t>
            </w:r>
            <w:proofErr w:type="spellStart"/>
            <w:r w:rsidRPr="00376CF2">
              <w:rPr>
                <w:rFonts w:ascii="Courier New" w:eastAsia="Times New Roman" w:hAnsi="Courier New" w:cs="Courier New"/>
                <w:lang w:eastAsia="ru-RU"/>
              </w:rPr>
              <w:t>видеоресурсы</w:t>
            </w:r>
            <w:proofErr w:type="spellEnd"/>
            <w:r w:rsidRPr="00376CF2">
              <w:rPr>
                <w:rFonts w:ascii="Courier New" w:eastAsia="Times New Roman" w:hAnsi="Courier New" w:cs="Courier New"/>
                <w:lang w:eastAsia="ru-RU"/>
              </w:rPr>
              <w:t xml:space="preserve"> </w:t>
            </w:r>
            <w:r w:rsidRPr="00376CF2">
              <w:rPr>
                <w:rFonts w:ascii="Courier New" w:eastAsia="Times New Roman" w:hAnsi="Courier New" w:cs="Courier New"/>
                <w:color w:val="FF0000"/>
                <w:lang w:eastAsia="ru-RU"/>
              </w:rPr>
              <w:t>«Название».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B57" w:rsidRPr="008C7B32" w:rsidRDefault="00083B57" w:rsidP="00333A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B57" w:rsidRPr="008C7B32" w:rsidRDefault="00083B57" w:rsidP="00333A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83B57" w:rsidRPr="009D5AB3" w:rsidTr="0017574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B57" w:rsidRPr="008C7B32" w:rsidRDefault="008905A8" w:rsidP="00333A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B57" w:rsidRPr="008C7B32" w:rsidRDefault="00083B57" w:rsidP="00333A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B57" w:rsidRPr="008C7B32" w:rsidRDefault="00083B57" w:rsidP="00333A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B57" w:rsidRPr="008C7B32" w:rsidRDefault="00083B57" w:rsidP="00333A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B57" w:rsidRPr="008C7B32" w:rsidRDefault="00083B57" w:rsidP="00333A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083B57" w:rsidRPr="005E596E" w:rsidRDefault="00083B57" w:rsidP="00083B57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/>
          <w:sz w:val="26"/>
          <w:szCs w:val="26"/>
          <w:lang w:eastAsia="ru-RU"/>
        </w:rPr>
      </w:pPr>
      <w:r w:rsidRPr="005E596E">
        <w:rPr>
          <w:rFonts w:ascii="Times New Roman" w:eastAsia="Times New Roman" w:hAnsi="Times New Roman"/>
          <w:sz w:val="26"/>
          <w:szCs w:val="26"/>
          <w:lang w:eastAsia="ru-RU"/>
        </w:rPr>
        <w:t>Раздел 2. Обеспечение образовательной деятельности соответствующими технологическими средствами, обеспечивающими освоение обучающимися образовательных программ в полном объеме независимо от места нахождения обучающихся</w:t>
      </w:r>
    </w:p>
    <w:tbl>
      <w:tblPr>
        <w:tblW w:w="10206" w:type="dxa"/>
        <w:tblInd w:w="-50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6"/>
        <w:gridCol w:w="3010"/>
        <w:gridCol w:w="1747"/>
        <w:gridCol w:w="1985"/>
        <w:gridCol w:w="1134"/>
        <w:gridCol w:w="1984"/>
      </w:tblGrid>
      <w:tr w:rsidR="00083B57" w:rsidRPr="009D5AB3" w:rsidTr="00C46767"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B57" w:rsidRPr="002B4CE0" w:rsidRDefault="00083B57" w:rsidP="00333A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B4CE0">
              <w:rPr>
                <w:rFonts w:ascii="Times New Roman" w:eastAsia="Times New Roman" w:hAnsi="Times New Roman"/>
                <w:lang w:eastAsia="ru-RU"/>
              </w:rPr>
              <w:t xml:space="preserve">№ </w:t>
            </w:r>
            <w:proofErr w:type="gramStart"/>
            <w:r w:rsidRPr="002B4CE0">
              <w:rPr>
                <w:rFonts w:ascii="Times New Roman" w:eastAsia="Times New Roman" w:hAnsi="Times New Roman"/>
                <w:lang w:eastAsia="ru-RU"/>
              </w:rPr>
              <w:t>п</w:t>
            </w:r>
            <w:proofErr w:type="gramEnd"/>
            <w:r w:rsidRPr="002B4CE0">
              <w:rPr>
                <w:rFonts w:ascii="Times New Roman" w:eastAsia="Times New Roman" w:hAnsi="Times New Roman"/>
                <w:lang w:eastAsia="ru-RU"/>
              </w:rPr>
              <w:t>/п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B57" w:rsidRPr="002B4CE0" w:rsidRDefault="00083B57" w:rsidP="00333A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B4CE0">
              <w:rPr>
                <w:rFonts w:ascii="Times New Roman" w:eastAsia="Times New Roman" w:hAnsi="Times New Roman"/>
                <w:lang w:eastAsia="ru-RU"/>
              </w:rPr>
              <w:t>Критерий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B57" w:rsidRPr="002B4CE0" w:rsidRDefault="00083B57" w:rsidP="00333A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B4CE0">
              <w:rPr>
                <w:rFonts w:ascii="Times New Roman" w:eastAsia="Times New Roman" w:hAnsi="Times New Roman"/>
                <w:lang w:eastAsia="ru-RU"/>
              </w:rPr>
              <w:t>Наименование объекта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B57" w:rsidRPr="002B4CE0" w:rsidRDefault="00083B57" w:rsidP="00333A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B4CE0">
              <w:rPr>
                <w:rFonts w:ascii="Times New Roman" w:eastAsia="Times New Roman" w:hAnsi="Times New Roman"/>
                <w:lang w:eastAsia="ru-RU"/>
              </w:rPr>
              <w:t>Адрес (местоположение) помещений с указанием площади (кв. м) – для объектов недвижимого имущества; адреса размещения в информационно-телекоммуникационной сети «Интернет» – для иных технологических объектов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B57" w:rsidRPr="002B4CE0" w:rsidRDefault="00083B57" w:rsidP="00333A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B4CE0">
              <w:rPr>
                <w:rFonts w:ascii="Times New Roman" w:eastAsia="Times New Roman" w:hAnsi="Times New Roman"/>
                <w:lang w:eastAsia="ru-RU"/>
              </w:rPr>
              <w:t>Собственность или оперативное управление, хозяйственное ведение, аренда, субаренда, безвозмездное пользование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B57" w:rsidRPr="002B4CE0" w:rsidRDefault="00083B57" w:rsidP="00333A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B4CE0">
              <w:rPr>
                <w:rFonts w:ascii="Times New Roman" w:eastAsia="Times New Roman" w:hAnsi="Times New Roman"/>
                <w:lang w:eastAsia="ru-RU"/>
              </w:rPr>
              <w:t>Документ – основание возникновения права пользования (указываются реквизиты и сроки действия)</w:t>
            </w:r>
          </w:p>
        </w:tc>
      </w:tr>
      <w:tr w:rsidR="00083B57" w:rsidRPr="009D5AB3" w:rsidTr="00C46767"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B57" w:rsidRPr="002B4CE0" w:rsidRDefault="00083B57" w:rsidP="00333A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B4CE0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B57" w:rsidRPr="002B4CE0" w:rsidRDefault="00083B57" w:rsidP="00333A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B4CE0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B57" w:rsidRPr="002B4CE0" w:rsidRDefault="00083B57" w:rsidP="00333A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B4CE0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B57" w:rsidRPr="002B4CE0" w:rsidRDefault="00083B57" w:rsidP="00333A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B4CE0"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B57" w:rsidRPr="002B4CE0" w:rsidRDefault="00083B57" w:rsidP="00333A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B4CE0"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B57" w:rsidRPr="002B4CE0" w:rsidRDefault="00083B57" w:rsidP="00333A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B4CE0"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</w:tr>
      <w:tr w:rsidR="00083B57" w:rsidRPr="009D5AB3" w:rsidTr="00C46767"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B57" w:rsidRPr="00BA594D" w:rsidRDefault="00083B57" w:rsidP="00333A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BA594D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B57" w:rsidRPr="00BA594D" w:rsidRDefault="00083B57" w:rsidP="00333A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BA594D">
              <w:rPr>
                <w:rFonts w:ascii="Times New Roman" w:eastAsia="Times New Roman" w:hAnsi="Times New Roman"/>
                <w:lang w:eastAsia="ru-RU"/>
              </w:rPr>
              <w:t>Наличие информационных систем, обеспечивающих функционирование электронной информационно-образовательной среды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B57" w:rsidRPr="001D0A60" w:rsidRDefault="001D0A60" w:rsidP="00333A0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  <w:proofErr w:type="spellStart"/>
            <w:r w:rsidRPr="001D0A60">
              <w:rPr>
                <w:rFonts w:ascii="Courier New" w:hAnsi="Courier New" w:cs="Courier New"/>
              </w:rPr>
              <w:t>Субсайт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B57" w:rsidRPr="001D0A60" w:rsidRDefault="001D0A60" w:rsidP="00333A0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  <w:proofErr w:type="spellStart"/>
            <w:r w:rsidRPr="001D0A60">
              <w:rPr>
                <w:rFonts w:ascii="Courier New" w:hAnsi="Courier New" w:cs="Courier New"/>
                <w:lang w:val="en-US"/>
              </w:rPr>
              <w:t>tmk</w:t>
            </w:r>
            <w:proofErr w:type="spellEnd"/>
            <w:r w:rsidRPr="001D0A60">
              <w:rPr>
                <w:rFonts w:ascii="Courier New" w:hAnsi="Courier New" w:cs="Courier New"/>
              </w:rPr>
              <w:t>-</w:t>
            </w:r>
            <w:proofErr w:type="spellStart"/>
            <w:r w:rsidRPr="001D0A60">
              <w:rPr>
                <w:rFonts w:ascii="Courier New" w:hAnsi="Courier New" w:cs="Courier New"/>
                <w:lang w:val="en-US"/>
              </w:rPr>
              <w:t>sb</w:t>
            </w:r>
            <w:proofErr w:type="spellEnd"/>
            <w:r w:rsidRPr="001D0A60">
              <w:rPr>
                <w:rFonts w:ascii="Courier New" w:hAnsi="Courier New" w:cs="Courier New"/>
              </w:rPr>
              <w:t>-</w:t>
            </w:r>
            <w:r w:rsidRPr="001D0A60">
              <w:rPr>
                <w:rFonts w:ascii="Courier New" w:hAnsi="Courier New" w:cs="Courier New"/>
                <w:lang w:val="en-US"/>
              </w:rPr>
              <w:t>training</w:t>
            </w:r>
            <w:r w:rsidRPr="001D0A60">
              <w:rPr>
                <w:rFonts w:ascii="Courier New" w:hAnsi="Courier New" w:cs="Courier New"/>
              </w:rPr>
              <w:t>.</w:t>
            </w:r>
            <w:proofErr w:type="spellStart"/>
            <w:r w:rsidRPr="001D0A60">
              <w:rPr>
                <w:rFonts w:ascii="Courier New" w:hAnsi="Courier New" w:cs="Courier New"/>
                <w:lang w:val="en-US"/>
              </w:rPr>
              <w:t>ru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B57" w:rsidRPr="001D0A60" w:rsidRDefault="00136DA9" w:rsidP="00333A0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  <w:r>
              <w:rPr>
                <w:rFonts w:ascii="Courier New" w:eastAsia="Times New Roman" w:hAnsi="Courier New" w:cs="Courier New"/>
                <w:lang w:eastAsia="ru-RU"/>
              </w:rPr>
              <w:t>аренда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B57" w:rsidRPr="001D0A60" w:rsidRDefault="001D0A60" w:rsidP="00333A0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  <w:r w:rsidRPr="001D0A60">
              <w:rPr>
                <w:rFonts w:ascii="Courier New" w:hAnsi="Courier New" w:cs="Courier New"/>
              </w:rPr>
              <w:t xml:space="preserve">Хостинг сайта осуществляется в рамках договора о предоставлении услуг </w:t>
            </w:r>
            <w:proofErr w:type="spellStart"/>
            <w:r w:rsidRPr="001D0A60">
              <w:rPr>
                <w:rFonts w:ascii="Courier New" w:hAnsi="Courier New" w:cs="Courier New"/>
              </w:rPr>
              <w:t>телематических</w:t>
            </w:r>
            <w:proofErr w:type="spellEnd"/>
            <w:r w:rsidRPr="001D0A60">
              <w:rPr>
                <w:rFonts w:ascii="Courier New" w:hAnsi="Courier New" w:cs="Courier New"/>
              </w:rPr>
              <w:t xml:space="preserve"> служб по предварительной оплате от </w:t>
            </w:r>
            <w:r w:rsidRPr="001D0A60">
              <w:rPr>
                <w:rFonts w:ascii="Courier New" w:hAnsi="Courier New" w:cs="Courier New"/>
              </w:rPr>
              <w:lastRenderedPageBreak/>
              <w:t>18.01.2021 №</w:t>
            </w:r>
            <w:r w:rsidRPr="001D0A60">
              <w:rPr>
                <w:rFonts w:ascii="Courier New" w:hAnsi="Courier New" w:cs="Courier New"/>
                <w:color w:val="000000"/>
                <w:shd w:val="clear" w:color="auto" w:fill="FFFFFF"/>
              </w:rPr>
              <w:t xml:space="preserve"> 97918311</w:t>
            </w:r>
            <w:r w:rsidRPr="001D0A60">
              <w:rPr>
                <w:rFonts w:ascii="Courier New" w:hAnsi="Courier New" w:cs="Courier New"/>
              </w:rPr>
              <w:t>, заключенного на неопределенный срок</w:t>
            </w:r>
          </w:p>
        </w:tc>
      </w:tr>
      <w:tr w:rsidR="00083B57" w:rsidRPr="009D5AB3" w:rsidTr="00C46767"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B57" w:rsidRPr="00BA594D" w:rsidRDefault="00083B57" w:rsidP="00333A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BA594D">
              <w:rPr>
                <w:rFonts w:ascii="Times New Roman" w:eastAsia="Times New Roman" w:hAnsi="Times New Roman"/>
                <w:lang w:eastAsia="ru-RU"/>
              </w:rPr>
              <w:lastRenderedPageBreak/>
              <w:t>2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B57" w:rsidRPr="00BA594D" w:rsidRDefault="00083B57" w:rsidP="00333A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BA594D">
              <w:rPr>
                <w:rFonts w:ascii="Times New Roman" w:hAnsi="Times New Roman"/>
                <w:lang w:eastAsia="ru-RU"/>
              </w:rPr>
              <w:t>Наличие интерактивных средств обучения и/или специального программного обеспечения для создания электронных образовательных ресурсов и проведения занятий с применением дистанционных образовательных технологий для работников организации, осуществляющей образовательную деятельность, и обучающихся в случае, если предусмотрено их нахождение на территории организации, осуществляющей образовательную деятельность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B57" w:rsidRPr="000E4CA5" w:rsidRDefault="000E4CA5" w:rsidP="00333A0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  <w:r w:rsidRPr="000E4CA5">
              <w:rPr>
                <w:rFonts w:ascii="Courier New" w:hAnsi="Courier New" w:cs="Courier New"/>
              </w:rPr>
              <w:t xml:space="preserve">(Стол офисный 4 </w:t>
            </w:r>
            <w:proofErr w:type="spellStart"/>
            <w:proofErr w:type="gramStart"/>
            <w:r w:rsidRPr="000E4CA5">
              <w:rPr>
                <w:rFonts w:ascii="Courier New" w:hAnsi="Courier New" w:cs="Courier New"/>
              </w:rPr>
              <w:t>шт</w:t>
            </w:r>
            <w:proofErr w:type="spellEnd"/>
            <w:proofErr w:type="gramEnd"/>
            <w:r w:rsidRPr="000E4CA5">
              <w:rPr>
                <w:rFonts w:ascii="Courier New" w:hAnsi="Courier New" w:cs="Courier New"/>
              </w:rPr>
              <w:t xml:space="preserve">, Офисное кресло 4 </w:t>
            </w:r>
            <w:proofErr w:type="spellStart"/>
            <w:r w:rsidRPr="000E4CA5">
              <w:rPr>
                <w:rFonts w:ascii="Courier New" w:hAnsi="Courier New" w:cs="Courier New"/>
              </w:rPr>
              <w:t>шт</w:t>
            </w:r>
            <w:proofErr w:type="spellEnd"/>
            <w:r w:rsidRPr="000E4CA5">
              <w:rPr>
                <w:rFonts w:ascii="Courier New" w:hAnsi="Courier New" w:cs="Courier New"/>
              </w:rPr>
              <w:t xml:space="preserve">, Диван для клиентов 1 </w:t>
            </w:r>
            <w:proofErr w:type="spellStart"/>
            <w:r w:rsidRPr="000E4CA5">
              <w:rPr>
                <w:rFonts w:ascii="Courier New" w:hAnsi="Courier New" w:cs="Courier New"/>
              </w:rPr>
              <w:t>шт</w:t>
            </w:r>
            <w:proofErr w:type="spellEnd"/>
            <w:r w:rsidRPr="000E4CA5">
              <w:rPr>
                <w:rFonts w:ascii="Courier New" w:hAnsi="Courier New" w:cs="Courier New"/>
              </w:rPr>
              <w:t>, Шкаф для наглядных пособий 2шт, Вешалка напольная, Принтер «</w:t>
            </w:r>
            <w:r w:rsidRPr="000E4CA5">
              <w:rPr>
                <w:rFonts w:ascii="Courier New" w:hAnsi="Courier New" w:cs="Courier New"/>
                <w:lang w:val="en-US"/>
              </w:rPr>
              <w:t>Kyocera</w:t>
            </w:r>
            <w:r w:rsidRPr="000E4CA5">
              <w:rPr>
                <w:rFonts w:ascii="Courier New" w:hAnsi="Courier New" w:cs="Courier New"/>
              </w:rPr>
              <w:t xml:space="preserve"> </w:t>
            </w:r>
            <w:r w:rsidRPr="000E4CA5">
              <w:rPr>
                <w:rFonts w:ascii="Courier New" w:hAnsi="Courier New" w:cs="Courier New"/>
                <w:lang w:val="en-US"/>
              </w:rPr>
              <w:t>M</w:t>
            </w:r>
            <w:r w:rsidRPr="000E4CA5">
              <w:rPr>
                <w:rFonts w:ascii="Courier New" w:hAnsi="Courier New" w:cs="Courier New"/>
              </w:rPr>
              <w:t>2735</w:t>
            </w:r>
            <w:proofErr w:type="spellStart"/>
            <w:r w:rsidRPr="000E4CA5">
              <w:rPr>
                <w:rFonts w:ascii="Courier New" w:hAnsi="Courier New" w:cs="Courier New"/>
                <w:lang w:val="en-US"/>
              </w:rPr>
              <w:t>dn</w:t>
            </w:r>
            <w:proofErr w:type="spellEnd"/>
            <w:r w:rsidRPr="000E4CA5">
              <w:rPr>
                <w:rFonts w:ascii="Courier New" w:hAnsi="Courier New" w:cs="Courier New"/>
              </w:rPr>
              <w:t xml:space="preserve">» 1 </w:t>
            </w:r>
            <w:proofErr w:type="spellStart"/>
            <w:r w:rsidRPr="000E4CA5">
              <w:rPr>
                <w:rFonts w:ascii="Courier New" w:hAnsi="Courier New" w:cs="Courier New"/>
              </w:rPr>
              <w:t>шт</w:t>
            </w:r>
            <w:proofErr w:type="spellEnd"/>
            <w:r w:rsidRPr="000E4CA5">
              <w:rPr>
                <w:rFonts w:ascii="Courier New" w:hAnsi="Courier New" w:cs="Courier New"/>
              </w:rPr>
              <w:t>, Принтер «</w:t>
            </w:r>
            <w:r w:rsidRPr="000E4CA5">
              <w:rPr>
                <w:rFonts w:ascii="Courier New" w:hAnsi="Courier New" w:cs="Courier New"/>
                <w:lang w:val="en-US"/>
              </w:rPr>
              <w:t>Kyocera</w:t>
            </w:r>
            <w:r w:rsidRPr="000E4CA5">
              <w:rPr>
                <w:rFonts w:ascii="Courier New" w:hAnsi="Courier New" w:cs="Courier New"/>
              </w:rPr>
              <w:t xml:space="preserve"> </w:t>
            </w:r>
            <w:r w:rsidRPr="000E4CA5">
              <w:rPr>
                <w:rFonts w:ascii="Courier New" w:hAnsi="Courier New" w:cs="Courier New"/>
                <w:lang w:val="en-US"/>
              </w:rPr>
              <w:t>FS</w:t>
            </w:r>
            <w:r w:rsidRPr="000E4CA5">
              <w:rPr>
                <w:rFonts w:ascii="Courier New" w:hAnsi="Courier New" w:cs="Courier New"/>
              </w:rPr>
              <w:t>1020</w:t>
            </w:r>
            <w:r w:rsidRPr="000E4CA5">
              <w:rPr>
                <w:rFonts w:ascii="Courier New" w:hAnsi="Courier New" w:cs="Courier New"/>
                <w:lang w:val="en-US"/>
              </w:rPr>
              <w:t>MFP</w:t>
            </w:r>
            <w:r w:rsidRPr="000E4CA5">
              <w:rPr>
                <w:rFonts w:ascii="Courier New" w:hAnsi="Courier New" w:cs="Courier New"/>
              </w:rPr>
              <w:t xml:space="preserve">» 1 </w:t>
            </w:r>
            <w:proofErr w:type="spellStart"/>
            <w:r w:rsidRPr="000E4CA5">
              <w:rPr>
                <w:rFonts w:ascii="Courier New" w:hAnsi="Courier New" w:cs="Courier New"/>
              </w:rPr>
              <w:t>шт</w:t>
            </w:r>
            <w:proofErr w:type="spellEnd"/>
            <w:r w:rsidRPr="000E4CA5">
              <w:rPr>
                <w:rFonts w:ascii="Courier New" w:hAnsi="Courier New" w:cs="Courier New"/>
              </w:rPr>
              <w:t xml:space="preserve">, </w:t>
            </w:r>
            <w:proofErr w:type="spellStart"/>
            <w:r w:rsidRPr="000E4CA5">
              <w:rPr>
                <w:rFonts w:ascii="Courier New" w:hAnsi="Courier New" w:cs="Courier New"/>
              </w:rPr>
              <w:t>Плотер</w:t>
            </w:r>
            <w:proofErr w:type="spellEnd"/>
            <w:r w:rsidRPr="000E4CA5">
              <w:rPr>
                <w:rFonts w:ascii="Courier New" w:hAnsi="Courier New" w:cs="Courier New"/>
              </w:rPr>
              <w:t xml:space="preserve"> «</w:t>
            </w:r>
            <w:r w:rsidRPr="000E4CA5">
              <w:rPr>
                <w:rFonts w:ascii="Courier New" w:hAnsi="Courier New" w:cs="Courier New"/>
                <w:lang w:val="en-US"/>
              </w:rPr>
              <w:t>HP</w:t>
            </w:r>
            <w:r w:rsidRPr="000E4CA5">
              <w:rPr>
                <w:rFonts w:ascii="Courier New" w:hAnsi="Courier New" w:cs="Courier New"/>
              </w:rPr>
              <w:t xml:space="preserve"> </w:t>
            </w:r>
            <w:proofErr w:type="spellStart"/>
            <w:r w:rsidRPr="000E4CA5">
              <w:rPr>
                <w:rFonts w:ascii="Courier New" w:hAnsi="Courier New" w:cs="Courier New"/>
                <w:lang w:val="en-US"/>
              </w:rPr>
              <w:t>Desight</w:t>
            </w:r>
            <w:proofErr w:type="spellEnd"/>
            <w:r w:rsidRPr="000E4CA5">
              <w:rPr>
                <w:rFonts w:ascii="Courier New" w:hAnsi="Courier New" w:cs="Courier New"/>
              </w:rPr>
              <w:t xml:space="preserve">111» 1 </w:t>
            </w:r>
            <w:proofErr w:type="spellStart"/>
            <w:r w:rsidRPr="000E4CA5">
              <w:rPr>
                <w:rFonts w:ascii="Courier New" w:hAnsi="Courier New" w:cs="Courier New"/>
              </w:rPr>
              <w:t>шт</w:t>
            </w:r>
            <w:proofErr w:type="spellEnd"/>
            <w:r w:rsidRPr="000E4CA5">
              <w:rPr>
                <w:rFonts w:ascii="Courier New" w:hAnsi="Courier New" w:cs="Courier New"/>
              </w:rPr>
              <w:t>, Компьютер «</w:t>
            </w:r>
            <w:r w:rsidRPr="000E4CA5">
              <w:rPr>
                <w:rFonts w:ascii="Courier New" w:hAnsi="Courier New" w:cs="Courier New"/>
                <w:lang w:val="en-US"/>
              </w:rPr>
              <w:t>IRU</w:t>
            </w:r>
            <w:r w:rsidRPr="000E4CA5">
              <w:rPr>
                <w:rFonts w:ascii="Courier New" w:hAnsi="Courier New" w:cs="Courier New"/>
              </w:rPr>
              <w:t xml:space="preserve">» 2 </w:t>
            </w:r>
            <w:proofErr w:type="spellStart"/>
            <w:r w:rsidRPr="000E4CA5">
              <w:rPr>
                <w:rFonts w:ascii="Courier New" w:hAnsi="Courier New" w:cs="Courier New"/>
              </w:rPr>
              <w:t>шт</w:t>
            </w:r>
            <w:proofErr w:type="spellEnd"/>
            <w:r w:rsidRPr="000E4CA5">
              <w:rPr>
                <w:rFonts w:ascii="Courier New" w:hAnsi="Courier New" w:cs="Courier New"/>
              </w:rPr>
              <w:t xml:space="preserve">, Ноутбук – 4 шт. Монитор </w:t>
            </w:r>
            <w:r w:rsidRPr="000E4CA5">
              <w:rPr>
                <w:rFonts w:ascii="Courier New" w:hAnsi="Courier New" w:cs="Courier New"/>
                <w:lang w:val="en-US"/>
              </w:rPr>
              <w:t>LG</w:t>
            </w:r>
            <w:r w:rsidRPr="000E4CA5">
              <w:rPr>
                <w:rFonts w:ascii="Courier New" w:hAnsi="Courier New" w:cs="Courier New"/>
              </w:rPr>
              <w:t xml:space="preserve"> 5 </w:t>
            </w:r>
            <w:proofErr w:type="spellStart"/>
            <w:r w:rsidRPr="000E4CA5">
              <w:rPr>
                <w:rFonts w:ascii="Courier New" w:hAnsi="Courier New" w:cs="Courier New"/>
              </w:rPr>
              <w:t>шт</w:t>
            </w:r>
            <w:proofErr w:type="spellEnd"/>
            <w:r w:rsidRPr="000E4CA5">
              <w:rPr>
                <w:rFonts w:ascii="Courier New" w:hAnsi="Courier New" w:cs="Courier New"/>
              </w:rPr>
              <w:t xml:space="preserve">, Монитор </w:t>
            </w:r>
            <w:r w:rsidRPr="000E4CA5">
              <w:rPr>
                <w:rFonts w:ascii="Courier New" w:hAnsi="Courier New" w:cs="Courier New"/>
                <w:lang w:val="en-US"/>
              </w:rPr>
              <w:t>Samsung</w:t>
            </w:r>
            <w:r w:rsidRPr="000E4CA5">
              <w:rPr>
                <w:rFonts w:ascii="Courier New" w:hAnsi="Courier New" w:cs="Courier New"/>
              </w:rPr>
              <w:t xml:space="preserve"> 2 </w:t>
            </w:r>
            <w:proofErr w:type="spellStart"/>
            <w:r w:rsidRPr="000E4CA5">
              <w:rPr>
                <w:rFonts w:ascii="Courier New" w:hAnsi="Courier New" w:cs="Courier New"/>
              </w:rPr>
              <w:t>шт</w:t>
            </w:r>
            <w:proofErr w:type="spellEnd"/>
            <w:r w:rsidRPr="000E4CA5">
              <w:rPr>
                <w:rFonts w:ascii="Courier New" w:hAnsi="Courier New" w:cs="Courier New"/>
              </w:rPr>
              <w:t xml:space="preserve">, Колонки звуковые компьютерные 4 пары, </w:t>
            </w:r>
            <w:r w:rsidRPr="000E4CA5">
              <w:rPr>
                <w:rFonts w:ascii="Courier New" w:hAnsi="Courier New" w:cs="Courier New"/>
                <w:lang w:val="en-US"/>
              </w:rPr>
              <w:t>Web</w:t>
            </w:r>
            <w:r w:rsidRPr="000E4CA5">
              <w:rPr>
                <w:rFonts w:ascii="Courier New" w:hAnsi="Courier New" w:cs="Courier New"/>
              </w:rPr>
              <w:t xml:space="preserve">-камеры 3 </w:t>
            </w:r>
            <w:proofErr w:type="spellStart"/>
            <w:r w:rsidRPr="000E4CA5">
              <w:rPr>
                <w:rFonts w:ascii="Courier New" w:hAnsi="Courier New" w:cs="Courier New"/>
              </w:rPr>
              <w:t>шт</w:t>
            </w:r>
            <w:proofErr w:type="spellEnd"/>
            <w:r w:rsidRPr="000E4CA5">
              <w:rPr>
                <w:rFonts w:ascii="Courier New" w:hAnsi="Courier New" w:cs="Courier New"/>
              </w:rPr>
              <w:t xml:space="preserve">, Лампа настольная 4 </w:t>
            </w:r>
            <w:proofErr w:type="spellStart"/>
            <w:proofErr w:type="gramStart"/>
            <w:r w:rsidRPr="000E4CA5">
              <w:rPr>
                <w:rFonts w:ascii="Courier New" w:hAnsi="Courier New" w:cs="Courier New"/>
              </w:rPr>
              <w:t>шт</w:t>
            </w:r>
            <w:proofErr w:type="spellEnd"/>
            <w:proofErr w:type="gramEnd"/>
            <w:r w:rsidRPr="000E4CA5">
              <w:rPr>
                <w:rFonts w:ascii="Courier New" w:hAnsi="Courier New" w:cs="Courier New"/>
              </w:rPr>
              <w:t xml:space="preserve">, Роутер для предоставления </w:t>
            </w:r>
            <w:proofErr w:type="spellStart"/>
            <w:r w:rsidRPr="000E4CA5">
              <w:rPr>
                <w:rFonts w:ascii="Courier New" w:hAnsi="Courier New" w:cs="Courier New"/>
              </w:rPr>
              <w:t>Wi-fi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CA5" w:rsidRPr="000E4CA5" w:rsidRDefault="000E4CA5" w:rsidP="000E4CA5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lang w:eastAsia="ru-RU"/>
              </w:rPr>
            </w:pPr>
            <w:r w:rsidRPr="000E4CA5">
              <w:rPr>
                <w:rFonts w:ascii="Courier New" w:eastAsia="Times New Roman" w:hAnsi="Courier New" w:cs="Courier New"/>
                <w:color w:val="000000"/>
                <w:lang w:eastAsia="ru-RU"/>
              </w:rPr>
              <w:t xml:space="preserve">660020, г. Красноярск ул. Шахтеров, </w:t>
            </w:r>
          </w:p>
          <w:p w:rsidR="00083B57" w:rsidRPr="000E4CA5" w:rsidRDefault="000E4CA5" w:rsidP="000E4CA5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  <w:r w:rsidRPr="000E4CA5">
              <w:rPr>
                <w:rFonts w:ascii="Courier New" w:eastAsia="Times New Roman" w:hAnsi="Courier New" w:cs="Courier New"/>
                <w:color w:val="000000"/>
                <w:lang w:eastAsia="ru-RU"/>
              </w:rPr>
              <w:t>д.16</w:t>
            </w:r>
            <w:proofErr w:type="gramStart"/>
            <w:r w:rsidRPr="000E4CA5">
              <w:rPr>
                <w:rFonts w:ascii="Courier New" w:eastAsia="Times New Roman" w:hAnsi="Courier New" w:cs="Courier New"/>
                <w:color w:val="000000"/>
                <w:lang w:eastAsia="ru-RU"/>
              </w:rPr>
              <w:t xml:space="preserve"> А</w:t>
            </w:r>
            <w:proofErr w:type="gramEnd"/>
            <w:r w:rsidRPr="000E4CA5">
              <w:rPr>
                <w:rFonts w:ascii="Courier New" w:eastAsia="Times New Roman" w:hAnsi="Courier New" w:cs="Courier New"/>
                <w:color w:val="000000"/>
                <w:lang w:eastAsia="ru-RU"/>
              </w:rPr>
              <w:t>, оф.1-10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B57" w:rsidRPr="000E4CA5" w:rsidRDefault="000E4CA5" w:rsidP="00333A0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  <w:r w:rsidRPr="000E4CA5">
              <w:rPr>
                <w:rFonts w:ascii="Courier New" w:eastAsia="Times New Roman" w:hAnsi="Courier New" w:cs="Courier New"/>
                <w:lang w:eastAsia="ru-RU"/>
              </w:rPr>
              <w:t>аренда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B57" w:rsidRPr="000E4CA5" w:rsidRDefault="000E4CA5" w:rsidP="00333A0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  <w:r w:rsidRPr="000E4CA5">
              <w:rPr>
                <w:rFonts w:ascii="Courier New" w:hAnsi="Courier New" w:cs="Courier New"/>
                <w:color w:val="000000"/>
              </w:rPr>
              <w:t>Договор аренды нежилого помещения № 21 от 01.08.2020 г., срок действия: с 01.08.2020 до 30.06.2021 с возможностью последующей пролонгации</w:t>
            </w:r>
            <w:r w:rsidRPr="000E4CA5">
              <w:rPr>
                <w:rFonts w:ascii="Courier New" w:hAnsi="Courier New" w:cs="Courier New"/>
              </w:rPr>
              <w:t xml:space="preserve"> Балансовая ведомость</w:t>
            </w:r>
          </w:p>
        </w:tc>
      </w:tr>
      <w:tr w:rsidR="00083B57" w:rsidRPr="009D5AB3" w:rsidTr="00C46767"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B57" w:rsidRPr="00BA594D" w:rsidRDefault="00083B57" w:rsidP="00333A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BA594D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B57" w:rsidRPr="00BA594D" w:rsidRDefault="00083B57" w:rsidP="00333A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BA594D">
              <w:rPr>
                <w:rFonts w:ascii="Times New Roman" w:hAnsi="Times New Roman"/>
                <w:lang w:eastAsia="ru-RU"/>
              </w:rPr>
              <w:t>Наличие серверного оборудования, обеспечивающего функционирование электронной информационно-образовательной среды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F2F" w:rsidRPr="00603F2F" w:rsidRDefault="00603F2F" w:rsidP="00603F2F">
            <w:pPr>
              <w:spacing w:after="0" w:line="240" w:lineRule="auto"/>
              <w:rPr>
                <w:rFonts w:ascii="Courier New" w:eastAsia="Times New Roman" w:hAnsi="Courier New" w:cs="Courier New"/>
                <w:lang w:val="en-US" w:eastAsia="ru-RU"/>
              </w:rPr>
            </w:pPr>
            <w:r w:rsidRPr="00603F2F">
              <w:rPr>
                <w:rFonts w:ascii="Courier New" w:eastAsia="Times New Roman" w:hAnsi="Courier New" w:cs="Courier New"/>
                <w:lang w:eastAsia="ru-RU"/>
              </w:rPr>
              <w:t>сервер</w:t>
            </w:r>
            <w:r w:rsidRPr="00603F2F">
              <w:rPr>
                <w:rFonts w:ascii="Courier New" w:eastAsia="Times New Roman" w:hAnsi="Courier New" w:cs="Courier New"/>
                <w:lang w:val="en-US" w:eastAsia="ru-RU"/>
              </w:rPr>
              <w:t>;</w:t>
            </w:r>
          </w:p>
          <w:p w:rsidR="00083B57" w:rsidRPr="00C46767" w:rsidRDefault="00603F2F" w:rsidP="0060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  <w:r w:rsidRPr="00C46767">
              <w:rPr>
                <w:rFonts w:ascii="Courier New" w:eastAsia="Times New Roman" w:hAnsi="Courier New" w:cs="Courier New"/>
                <w:lang w:val="en-US" w:eastAsia="ru-RU"/>
              </w:rPr>
              <w:t>«</w:t>
            </w:r>
            <w:proofErr w:type="spellStart"/>
            <w:r w:rsidRPr="00C46767">
              <w:rPr>
                <w:rFonts w:ascii="Courier New" w:eastAsia="Times New Roman" w:hAnsi="Courier New" w:cs="Courier New"/>
                <w:lang w:val="en-US" w:eastAsia="ru-RU"/>
              </w:rPr>
              <w:t>Keenetic</w:t>
            </w:r>
            <w:proofErr w:type="spellEnd"/>
            <w:r w:rsidRPr="00C46767">
              <w:rPr>
                <w:rFonts w:ascii="Courier New" w:eastAsia="Times New Roman" w:hAnsi="Courier New" w:cs="Courier New"/>
                <w:lang w:val="en-US" w:eastAsia="ru-RU"/>
              </w:rPr>
              <w:t xml:space="preserve"> 2974» «</w:t>
            </w:r>
            <w:proofErr w:type="spellStart"/>
            <w:r w:rsidRPr="00C46767">
              <w:rPr>
                <w:rFonts w:ascii="Courier New" w:eastAsia="Times New Roman" w:hAnsi="Courier New" w:cs="Courier New"/>
                <w:lang w:val="en-US" w:eastAsia="ru-RU"/>
              </w:rPr>
              <w:t>Microtic</w:t>
            </w:r>
            <w:proofErr w:type="spellEnd"/>
            <w:r w:rsidRPr="00C46767">
              <w:rPr>
                <w:rFonts w:ascii="Courier New" w:eastAsia="Times New Roman" w:hAnsi="Courier New" w:cs="Courier New"/>
                <w:lang w:val="en-US" w:eastAsia="ru-RU"/>
              </w:rPr>
              <w:t xml:space="preserve"> hap lite» 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F2F" w:rsidRPr="00603F2F" w:rsidRDefault="00603F2F" w:rsidP="00603F2F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lang w:eastAsia="ru-RU"/>
              </w:rPr>
            </w:pPr>
            <w:r w:rsidRPr="00603F2F">
              <w:rPr>
                <w:rFonts w:ascii="Courier New" w:eastAsia="Times New Roman" w:hAnsi="Courier New" w:cs="Courier New"/>
                <w:color w:val="000000"/>
                <w:lang w:eastAsia="ru-RU"/>
              </w:rPr>
              <w:t xml:space="preserve">660020, г. Красноярск ул. Шахтеров, </w:t>
            </w:r>
          </w:p>
          <w:p w:rsidR="00083B57" w:rsidRPr="00C46767" w:rsidRDefault="00603F2F" w:rsidP="00603F2F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  <w:r w:rsidRPr="00C46767">
              <w:rPr>
                <w:rFonts w:ascii="Courier New" w:eastAsia="Times New Roman" w:hAnsi="Courier New" w:cs="Courier New"/>
                <w:color w:val="000000"/>
                <w:lang w:eastAsia="ru-RU"/>
              </w:rPr>
              <w:t>д.16</w:t>
            </w:r>
            <w:proofErr w:type="gramStart"/>
            <w:r w:rsidRPr="00C46767">
              <w:rPr>
                <w:rFonts w:ascii="Courier New" w:eastAsia="Times New Roman" w:hAnsi="Courier New" w:cs="Courier New"/>
                <w:color w:val="000000"/>
                <w:lang w:eastAsia="ru-RU"/>
              </w:rPr>
              <w:t xml:space="preserve"> А</w:t>
            </w:r>
            <w:proofErr w:type="gramEnd"/>
            <w:r w:rsidRPr="00C46767">
              <w:rPr>
                <w:rFonts w:ascii="Courier New" w:eastAsia="Times New Roman" w:hAnsi="Courier New" w:cs="Courier New"/>
                <w:color w:val="000000"/>
                <w:lang w:eastAsia="ru-RU"/>
              </w:rPr>
              <w:t>, оф.1-10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B57" w:rsidRPr="00C46767" w:rsidRDefault="00C46767" w:rsidP="00333A0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  <w:r w:rsidRPr="00C46767">
              <w:rPr>
                <w:rFonts w:ascii="Courier New" w:eastAsia="Times New Roman" w:hAnsi="Courier New" w:cs="Courier New"/>
                <w:lang w:eastAsia="ru-RU"/>
              </w:rPr>
              <w:t>аренда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B57" w:rsidRPr="00C46767" w:rsidRDefault="00C46767" w:rsidP="00333A0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  <w:r w:rsidRPr="00C46767">
              <w:rPr>
                <w:rFonts w:ascii="Courier New" w:hAnsi="Courier New" w:cs="Courier New"/>
              </w:rPr>
              <w:t xml:space="preserve">Доступ к сети интернет предоставляется в рамках договора №166226 о предоставлении услуг доступа к сети интернет от </w:t>
            </w:r>
            <w:r w:rsidRPr="00C46767">
              <w:rPr>
                <w:rFonts w:ascii="Courier New" w:hAnsi="Courier New" w:cs="Courier New"/>
              </w:rPr>
              <w:lastRenderedPageBreak/>
              <w:t>01.12.2018, заключенного межд</w:t>
            </w:r>
            <w:proofErr w:type="gramStart"/>
            <w:r w:rsidRPr="00C46767">
              <w:rPr>
                <w:rFonts w:ascii="Courier New" w:hAnsi="Courier New" w:cs="Courier New"/>
              </w:rPr>
              <w:t>у ООО</w:t>
            </w:r>
            <w:proofErr w:type="gramEnd"/>
            <w:r w:rsidRPr="00C46767">
              <w:rPr>
                <w:rFonts w:ascii="Courier New" w:hAnsi="Courier New" w:cs="Courier New"/>
              </w:rPr>
              <w:t xml:space="preserve"> «</w:t>
            </w:r>
            <w:proofErr w:type="spellStart"/>
            <w:r w:rsidRPr="00C46767">
              <w:rPr>
                <w:rFonts w:ascii="Courier New" w:hAnsi="Courier New" w:cs="Courier New"/>
              </w:rPr>
              <w:t>КрасПромСтрой</w:t>
            </w:r>
            <w:proofErr w:type="spellEnd"/>
            <w:r w:rsidRPr="00C46767">
              <w:rPr>
                <w:rFonts w:ascii="Courier New" w:hAnsi="Courier New" w:cs="Courier New"/>
              </w:rPr>
              <w:t>» и лицензиатом.</w:t>
            </w:r>
          </w:p>
        </w:tc>
      </w:tr>
      <w:tr w:rsidR="00083B57" w:rsidRPr="009D5AB3" w:rsidTr="00C46767"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B57" w:rsidRPr="00BA594D" w:rsidRDefault="00083B57" w:rsidP="00333A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BA594D">
              <w:rPr>
                <w:rFonts w:ascii="Times New Roman" w:eastAsia="Times New Roman" w:hAnsi="Times New Roman"/>
                <w:lang w:eastAsia="ru-RU"/>
              </w:rPr>
              <w:lastRenderedPageBreak/>
              <w:t>4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B57" w:rsidRPr="00BA594D" w:rsidRDefault="00083B57" w:rsidP="00333A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BA594D">
              <w:rPr>
                <w:rFonts w:ascii="Times New Roman" w:eastAsia="Times New Roman" w:hAnsi="Times New Roman"/>
                <w:lang w:eastAsia="ru-RU"/>
              </w:rPr>
              <w:t>Наличие высокоскоростных каналов доступа к электронной информационно-образовательной среде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B57" w:rsidRPr="001A00DA" w:rsidRDefault="001A00DA" w:rsidP="00333A0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  <w:proofErr w:type="spellStart"/>
            <w:r w:rsidRPr="001A00DA">
              <w:rPr>
                <w:rFonts w:ascii="Courier New" w:hAnsi="Courier New" w:cs="Courier New"/>
              </w:rPr>
              <w:t>Субсайт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B57" w:rsidRPr="001A00DA" w:rsidRDefault="001A00DA" w:rsidP="00333A0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  <w:r w:rsidRPr="001A00DA">
              <w:rPr>
                <w:rFonts w:ascii="Courier New" w:hAnsi="Courier New" w:cs="Courier New"/>
                <w:lang w:val="en-US"/>
              </w:rPr>
              <w:t>tmk-sb-training.ru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B57" w:rsidRPr="001A00DA" w:rsidRDefault="001A00DA" w:rsidP="00333A0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  <w:r w:rsidRPr="001A00DA">
              <w:rPr>
                <w:rFonts w:ascii="Courier New" w:eastAsia="Times New Roman" w:hAnsi="Courier New" w:cs="Courier New"/>
                <w:lang w:eastAsia="ru-RU"/>
              </w:rPr>
              <w:t>аренда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B57" w:rsidRPr="001A00DA" w:rsidRDefault="001A00DA" w:rsidP="00333A0D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  <w:r w:rsidRPr="001A00DA">
              <w:rPr>
                <w:rFonts w:ascii="Courier New" w:hAnsi="Courier New" w:cs="Courier New"/>
              </w:rPr>
              <w:t xml:space="preserve">Хостинг сайта осуществляется в рамках договора о предоставлении услуг </w:t>
            </w:r>
            <w:proofErr w:type="spellStart"/>
            <w:r w:rsidRPr="001A00DA">
              <w:rPr>
                <w:rFonts w:ascii="Courier New" w:hAnsi="Courier New" w:cs="Courier New"/>
              </w:rPr>
              <w:t>телематических</w:t>
            </w:r>
            <w:proofErr w:type="spellEnd"/>
            <w:r w:rsidRPr="001A00DA">
              <w:rPr>
                <w:rFonts w:ascii="Courier New" w:hAnsi="Courier New" w:cs="Courier New"/>
              </w:rPr>
              <w:t xml:space="preserve"> служб по предварительной оплате от 18.01.2021 №</w:t>
            </w:r>
            <w:r w:rsidRPr="001A00DA">
              <w:rPr>
                <w:rFonts w:ascii="Courier New" w:hAnsi="Courier New" w:cs="Courier New"/>
                <w:color w:val="000000"/>
                <w:shd w:val="clear" w:color="auto" w:fill="FFFFFF"/>
              </w:rPr>
              <w:t xml:space="preserve"> 97918311</w:t>
            </w:r>
            <w:r w:rsidRPr="001A00DA">
              <w:rPr>
                <w:rFonts w:ascii="Courier New" w:hAnsi="Courier New" w:cs="Courier New"/>
              </w:rPr>
              <w:t>, заключенного на неопределенный срок</w:t>
            </w:r>
          </w:p>
        </w:tc>
      </w:tr>
    </w:tbl>
    <w:p w:rsidR="00083B57" w:rsidRPr="008C7B32" w:rsidRDefault="00083B57" w:rsidP="00083B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83B57" w:rsidRPr="008C7B32" w:rsidRDefault="00083B57" w:rsidP="00083B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83B57" w:rsidRPr="00096B33" w:rsidRDefault="00083B57" w:rsidP="00083B57">
      <w:pPr>
        <w:tabs>
          <w:tab w:val="left" w:leader="underscore" w:pos="2478"/>
          <w:tab w:val="left" w:leader="underscore" w:pos="4638"/>
          <w:tab w:val="left" w:leader="underscore" w:pos="5257"/>
        </w:tabs>
        <w:outlineLvl w:val="4"/>
        <w:rPr>
          <w:rFonts w:ascii="Times New Roman" w:eastAsia="Times New Roman" w:hAnsi="Times New Roman"/>
          <w:sz w:val="26"/>
          <w:szCs w:val="26"/>
          <w:lang w:eastAsia="ru-RU"/>
        </w:rPr>
      </w:pPr>
      <w:r w:rsidRPr="00096B33">
        <w:rPr>
          <w:rFonts w:ascii="Times New Roman" w:eastAsia="Times New Roman" w:hAnsi="Times New Roman"/>
          <w:sz w:val="26"/>
          <w:szCs w:val="26"/>
          <w:lang w:eastAsia="ru-RU"/>
        </w:rPr>
        <w:t xml:space="preserve">Дата заполнения </w:t>
      </w:r>
      <w:r w:rsidR="006D380E" w:rsidRPr="006D380E">
        <w:rPr>
          <w:rFonts w:ascii="Courier New" w:hAnsi="Courier New" w:cs="Courier New"/>
          <w:sz w:val="26"/>
          <w:szCs w:val="26"/>
        </w:rPr>
        <w:t>«27» января 2021г.</w:t>
      </w:r>
    </w:p>
    <w:tbl>
      <w:tblPr>
        <w:tblW w:w="9606" w:type="dxa"/>
        <w:tblLayout w:type="fixed"/>
        <w:tblLook w:val="04A0" w:firstRow="1" w:lastRow="0" w:firstColumn="1" w:lastColumn="0" w:noHBand="0" w:noVBand="1"/>
      </w:tblPr>
      <w:tblGrid>
        <w:gridCol w:w="3085"/>
        <w:gridCol w:w="3402"/>
        <w:gridCol w:w="3119"/>
      </w:tblGrid>
      <w:tr w:rsidR="00083B57" w:rsidRPr="009D5AB3" w:rsidTr="00333A0D">
        <w:tc>
          <w:tcPr>
            <w:tcW w:w="3085" w:type="dxa"/>
            <w:shd w:val="clear" w:color="auto" w:fill="auto"/>
          </w:tcPr>
          <w:p w:rsidR="00083B57" w:rsidRPr="006D380E" w:rsidRDefault="006D380E" w:rsidP="00333A0D">
            <w:pPr>
              <w:pBdr>
                <w:bottom w:val="single" w:sz="12" w:space="1" w:color="auto"/>
              </w:pBdr>
              <w:tabs>
                <w:tab w:val="left" w:leader="underscore" w:pos="952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6D380E">
              <w:rPr>
                <w:rFonts w:ascii="Courier New" w:hAnsi="Courier New" w:cs="Courier New"/>
                <w:sz w:val="26"/>
                <w:szCs w:val="26"/>
              </w:rPr>
              <w:t>Директор</w:t>
            </w:r>
            <w:r w:rsidRPr="006D380E">
              <w:rPr>
                <w:sz w:val="26"/>
                <w:szCs w:val="26"/>
              </w:rPr>
              <w:t xml:space="preserve"> </w:t>
            </w:r>
            <w:r w:rsidRPr="006D380E">
              <w:rPr>
                <w:rFonts w:ascii="Courier New" w:hAnsi="Courier New" w:cs="Courier New"/>
                <w:sz w:val="26"/>
                <w:szCs w:val="26"/>
              </w:rPr>
              <w:t>КГБПОУ ММТ</w:t>
            </w:r>
          </w:p>
          <w:p w:rsidR="00083B57" w:rsidRPr="008C7B32" w:rsidRDefault="00083B57" w:rsidP="00333A0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8C7B3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(наименование должности руководителя соискателя лицензии (лицензиата)</w:t>
            </w:r>
            <w:proofErr w:type="gramEnd"/>
          </w:p>
          <w:p w:rsidR="00083B57" w:rsidRPr="008C7B32" w:rsidRDefault="00083B57" w:rsidP="00333A0D">
            <w:pPr>
              <w:tabs>
                <w:tab w:val="left" w:leader="underscore" w:pos="952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shd w:val="clear" w:color="auto" w:fill="auto"/>
          </w:tcPr>
          <w:p w:rsidR="00083B57" w:rsidRPr="008C7B32" w:rsidRDefault="00083B57" w:rsidP="00333A0D">
            <w:pPr>
              <w:pBdr>
                <w:bottom w:val="single" w:sz="12" w:space="1" w:color="auto"/>
              </w:pBdr>
              <w:tabs>
                <w:tab w:val="left" w:leader="underscore" w:pos="952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083B57" w:rsidRPr="008C7B32" w:rsidRDefault="00083B57" w:rsidP="00333A0D">
            <w:pPr>
              <w:tabs>
                <w:tab w:val="left" w:leader="underscore" w:pos="952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8C7B3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(подпись руководителя соискателя лицензии (лицензиата)</w:t>
            </w:r>
            <w:proofErr w:type="gramEnd"/>
          </w:p>
        </w:tc>
        <w:tc>
          <w:tcPr>
            <w:tcW w:w="3119" w:type="dxa"/>
            <w:shd w:val="clear" w:color="auto" w:fill="auto"/>
          </w:tcPr>
          <w:p w:rsidR="00083B57" w:rsidRPr="006D380E" w:rsidRDefault="006D380E" w:rsidP="00333A0D">
            <w:pPr>
              <w:pBdr>
                <w:bottom w:val="single" w:sz="12" w:space="1" w:color="auto"/>
              </w:pBdr>
              <w:tabs>
                <w:tab w:val="left" w:leader="underscore" w:pos="952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bookmarkStart w:id="0" w:name="_GoBack"/>
            <w:r w:rsidRPr="006D380E">
              <w:rPr>
                <w:rFonts w:ascii="Courier New" w:hAnsi="Courier New" w:cs="Courier New"/>
                <w:sz w:val="26"/>
                <w:szCs w:val="26"/>
              </w:rPr>
              <w:t>Сидоров Андрей Петрович</w:t>
            </w:r>
          </w:p>
          <w:bookmarkEnd w:id="0"/>
          <w:p w:rsidR="00083B57" w:rsidRPr="008C7B32" w:rsidRDefault="00083B57" w:rsidP="00333A0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8C7B3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(фамилия, имя, отчество (при наличии) руководителя соискателя лицензии (лицензиата)</w:t>
            </w:r>
            <w:proofErr w:type="gramEnd"/>
          </w:p>
        </w:tc>
      </w:tr>
    </w:tbl>
    <w:p w:rsidR="00083B57" w:rsidRPr="008C7B32" w:rsidRDefault="00083B57" w:rsidP="00083B57">
      <w:pPr>
        <w:keepLines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8C7B32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</w:t>
      </w:r>
    </w:p>
    <w:p w:rsidR="00083B57" w:rsidRPr="008C7B32" w:rsidRDefault="00083B57" w:rsidP="00083B57">
      <w:pPr>
        <w:keepLines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1" w:name="Par140"/>
      <w:bookmarkEnd w:id="1"/>
      <w:r w:rsidRPr="008C7B32">
        <w:rPr>
          <w:rFonts w:ascii="Times New Roman" w:eastAsia="Times New Roman" w:hAnsi="Times New Roman"/>
          <w:sz w:val="24"/>
          <w:szCs w:val="24"/>
          <w:lang w:eastAsia="ru-RU"/>
        </w:rPr>
        <w:t>* Данный раздел заполняется в случае, если соискатель лицензии (лицензиат) намерен осуществлять образовательную деятельность в филиале (филиалах). Информация о филиале (филиалах) указывается отдельно по каждому филиалу (филиалам).</w:t>
      </w:r>
    </w:p>
    <w:p w:rsidR="003A126A" w:rsidRDefault="003A126A" w:rsidP="00083B57">
      <w:pPr>
        <w:ind w:left="-142"/>
      </w:pPr>
    </w:p>
    <w:sectPr w:rsidR="003A12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3FEF"/>
    <w:rsid w:val="00083B57"/>
    <w:rsid w:val="000E4CA5"/>
    <w:rsid w:val="00136DA9"/>
    <w:rsid w:val="00175740"/>
    <w:rsid w:val="001A00DA"/>
    <w:rsid w:val="001C30A9"/>
    <w:rsid w:val="001D0A60"/>
    <w:rsid w:val="00376CF2"/>
    <w:rsid w:val="003A126A"/>
    <w:rsid w:val="00603F2F"/>
    <w:rsid w:val="006D380E"/>
    <w:rsid w:val="006F76EA"/>
    <w:rsid w:val="008905A8"/>
    <w:rsid w:val="00A6574C"/>
    <w:rsid w:val="00BD3FEF"/>
    <w:rsid w:val="00C46767"/>
    <w:rsid w:val="00EB71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3B5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3B5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843</Words>
  <Characters>4806</Characters>
  <Application>Microsoft Office Word</Application>
  <DocSecurity>0</DocSecurity>
  <Lines>40</Lines>
  <Paragraphs>11</Paragraphs>
  <ScaleCrop>false</ScaleCrop>
  <Company>MINOBR24</Company>
  <LinksUpToDate>false</LinksUpToDate>
  <CharactersWithSpaces>5638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iep</dc:creator>
  <cp:keywords/>
  <dc:description/>
  <cp:lastModifiedBy>iep</cp:lastModifiedBy>
  <cp:revision>16</cp:revision>
  <dcterms:created xsi:type="dcterms:W3CDTF">2021-06-23T09:49:00Z</dcterms:created>
  <dcterms:modified xsi:type="dcterms:W3CDTF">2021-06-23T10:16:00Z</dcterms:modified>
</cp:coreProperties>
</file>