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мая 2006 года N 59-ФЗ</w:t>
      </w:r>
      <w:r>
        <w:rPr>
          <w:rFonts w:ascii="Calibri" w:hAnsi="Calibri" w:cs="Calibri"/>
        </w:rPr>
        <w:br/>
      </w:r>
    </w:p>
    <w:p w:rsidR="00754D0F" w:rsidRDefault="00754D0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29.06.2010 </w:t>
      </w:r>
      <w:hyperlink r:id="rId5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6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07.05.2013 </w:t>
      </w:r>
      <w:hyperlink r:id="rId7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>,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8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>,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18.07.2012 N 19-П)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5"/>
      <w:bookmarkEnd w:id="0"/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0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Статья 2. Право граждан на обращение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Граждане имеют право обращаться лично, а также направлять индивидуальные и </w:t>
      </w:r>
      <w:r>
        <w:rPr>
          <w:rFonts w:ascii="Calibri" w:hAnsi="Calibri" w:cs="Calibri"/>
        </w:rP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0"/>
      <w:bookmarkEnd w:id="2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</w:t>
      </w:r>
      <w:r>
        <w:rPr>
          <w:rFonts w:ascii="Calibri" w:hAnsi="Calibri" w:cs="Calibri"/>
        </w:rPr>
        <w:lastRenderedPageBreak/>
        <w:t xml:space="preserve">документах и материалах не содержатся сведения, составляющие государственную или иную охраняемую федеральным законом </w:t>
      </w:r>
      <w:hyperlink r:id="rId16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>Статья 7. Требования к письменному обращению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7"/>
      <w:bookmarkEnd w:id="7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Письменное обращение, содержащее вопросы, решение которых не входит в </w:t>
      </w:r>
      <w:r>
        <w:rPr>
          <w:rFonts w:ascii="Calibri" w:hAnsi="Calibri" w:cs="Calibri"/>
        </w:rPr>
        <w:lastRenderedPageBreak/>
        <w:t xml:space="preserve">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3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4"/>
      <w:bookmarkEnd w:id="8"/>
      <w:r>
        <w:rPr>
          <w:rFonts w:ascii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в соответствии с запретом, предусмотренным </w:t>
      </w:r>
      <w:hyperlink w:anchor="Par84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2"/>
      <w:bookmarkEnd w:id="10"/>
      <w:r>
        <w:rPr>
          <w:rFonts w:ascii="Calibri" w:hAnsi="Calibri" w:cs="Calibri"/>
        </w:rPr>
        <w:t>Статья 10. Рассмотрение обращения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1"/>
      <w:bookmarkEnd w:id="11"/>
      <w:r>
        <w:rPr>
          <w:rFonts w:ascii="Calibri" w:hAnsi="Calibri"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</w:t>
      </w:r>
      <w:r>
        <w:rPr>
          <w:rFonts w:ascii="Calibri" w:hAnsi="Calibri" w:cs="Calibri"/>
        </w:rPr>
        <w:lastRenderedPageBreak/>
        <w:t xml:space="preserve">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 предоставления.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06"/>
      <w:bookmarkEnd w:id="12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4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3"/>
      <w:bookmarkEnd w:id="13"/>
      <w:r>
        <w:rPr>
          <w:rFonts w:ascii="Calibri" w:hAnsi="Calibri" w:cs="Calibri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8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20"/>
      <w:bookmarkEnd w:id="14"/>
      <w:r>
        <w:rPr>
          <w:rFonts w:ascii="Calibri" w:hAnsi="Calibri" w:cs="Calibri"/>
        </w:rPr>
        <w:t>Статья 12. Сроки рассмотрения письменного обращения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частью 2 </w:t>
      </w:r>
      <w:hyperlink w:anchor="Par101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25"/>
      <w:bookmarkEnd w:id="15"/>
      <w:r>
        <w:rPr>
          <w:rFonts w:ascii="Calibri" w:hAnsi="Calibri" w:cs="Calibri"/>
        </w:rPr>
        <w:t>Статья 13. Личный прием граждан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личном приеме гражданин предъявляет </w:t>
      </w:r>
      <w:hyperlink r:id="rId29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34"/>
      <w:bookmarkEnd w:id="16"/>
      <w:r>
        <w:rPr>
          <w:rFonts w:ascii="Calibri" w:hAnsi="Calibri" w:cs="Calibri"/>
        </w:rPr>
        <w:t>Статья 14. Контроль за соблюдением порядка рассмотрения обращений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38"/>
      <w:bookmarkEnd w:id="17"/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42"/>
      <w:bookmarkEnd w:id="18"/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</w:t>
      </w:r>
      <w:r>
        <w:rPr>
          <w:rFonts w:ascii="Calibri" w:hAnsi="Calibri" w:cs="Calibri"/>
        </w:rPr>
        <w:lastRenderedPageBreak/>
        <w:t>решению суда.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47"/>
      <w:bookmarkEnd w:id="19"/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57"/>
      <w:bookmarkEnd w:id="20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D0F" w:rsidRDefault="00754D0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54D0F" w:rsidRDefault="00754D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1E16" w:rsidRDefault="00911E16">
      <w:bookmarkStart w:id="21" w:name="_GoBack"/>
      <w:bookmarkEnd w:id="21"/>
    </w:p>
    <w:sectPr w:rsidR="00911E16" w:rsidSect="0062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0F"/>
    <w:rsid w:val="00754D0F"/>
    <w:rsid w:val="0091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8AED7941DCECE8A63C17EEA3E2D869D49E96A716B787BB762F2B6137FF5952F62A5E36232C5ADB1nBD" TargetMode="External"/><Relationship Id="rId13" Type="http://schemas.openxmlformats.org/officeDocument/2006/relationships/hyperlink" Target="consultantplus://offline/ref=1ED8AED7941DCECE8A63C17EEA3E2D869E45E66B733E2F79E637FCBBn3D" TargetMode="External"/><Relationship Id="rId18" Type="http://schemas.openxmlformats.org/officeDocument/2006/relationships/hyperlink" Target="consultantplus://offline/ref=1ED8AED7941DCECE8A63C17EEA3E2D869D4EE96B706C787BB762F2B6137FF5952F62A5E36232C6AFB1nBD" TargetMode="External"/><Relationship Id="rId26" Type="http://schemas.openxmlformats.org/officeDocument/2006/relationships/hyperlink" Target="consultantplus://offline/ref=1ED8AED7941DCECE8A63C17EEA3E2D869D4DE0677E68787BB762F2B6137FF5952F62A5E36232C5ACB1n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D8AED7941DCECE8A63C17EEA3E2D86954EE86678632571BF3BFEB4B1n4D" TargetMode="External"/><Relationship Id="rId7" Type="http://schemas.openxmlformats.org/officeDocument/2006/relationships/hyperlink" Target="consultantplus://offline/ref=1ED8AED7941DCECE8A63C17EEA3E2D869D49E4677161787BB762F2B6137FF5952F62A5E36232C5ACB1n7D" TargetMode="External"/><Relationship Id="rId12" Type="http://schemas.openxmlformats.org/officeDocument/2006/relationships/hyperlink" Target="consultantplus://offline/ref=1ED8AED7941DCECE8A63C17EEA3E2D869D49E4677161787BB762F2B6137FF5952F62A5E36232C5ACB1n4D" TargetMode="External"/><Relationship Id="rId17" Type="http://schemas.openxmlformats.org/officeDocument/2006/relationships/hyperlink" Target="consultantplus://offline/ref=1ED8AED7941DCECE8A63C17EEA3E2D869D4BE3697D6B787BB762F2B6137FF5952F62A5E36233C4AAB1n1D" TargetMode="External"/><Relationship Id="rId25" Type="http://schemas.openxmlformats.org/officeDocument/2006/relationships/hyperlink" Target="consultantplus://offline/ref=1ED8AED7941DCECE8A63C17EEA3E2D869D4DE0677E68787BB762F2B6137FF5952F62A5E36232C5ADB1nAD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D8AED7941DCECE8A63C17EEA3E2D86954EE86678632571BF3BFEB4B1n4D" TargetMode="External"/><Relationship Id="rId20" Type="http://schemas.openxmlformats.org/officeDocument/2006/relationships/hyperlink" Target="consultantplus://offline/ref=1ED8AED7941DCECE8A63C17EEA3E2D869D4EE96B706C787BB762F2B6137FF5952F62A5E36232C6AEB1n2D" TargetMode="External"/><Relationship Id="rId29" Type="http://schemas.openxmlformats.org/officeDocument/2006/relationships/hyperlink" Target="consultantplus://offline/ref=1ED8AED7941DCECE8A63C17EEA3E2D869D49E86C7C6C787BB762F2B613B7n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8AED7941DCECE8A63C17EEA3E2D869D4EE96B706C787BB762F2B6137FF5952F62A5E36232C6AFB1n6D" TargetMode="External"/><Relationship Id="rId11" Type="http://schemas.openxmlformats.org/officeDocument/2006/relationships/hyperlink" Target="consultantplus://offline/ref=1ED8AED7941DCECE8A63C17EEA3E2D869D49E4677161787BB762F2B6137FF5952F62A5E36232C5ACB1n6D" TargetMode="External"/><Relationship Id="rId24" Type="http://schemas.openxmlformats.org/officeDocument/2006/relationships/hyperlink" Target="consultantplus://offline/ref=1ED8AED7941DCECE8A63C17EEA3E2D869D4BE3697D6B787BB762F2B6137FF5952F62A5E36233C1A9B1n6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ED8AED7941DCECE8A63C17EEA3E2D869D4DE0677E68787BB762F2B6137FF5952F62A5E36232C5ADB1nBD" TargetMode="External"/><Relationship Id="rId15" Type="http://schemas.openxmlformats.org/officeDocument/2006/relationships/hyperlink" Target="consultantplus://offline/ref=1ED8AED7941DCECE8A63C17EEA3E2D869D4EE96B706C787BB762F2B6137FF5952F62A5E36232C6AFB1n4D" TargetMode="External"/><Relationship Id="rId23" Type="http://schemas.openxmlformats.org/officeDocument/2006/relationships/hyperlink" Target="consultantplus://offline/ref=1ED8AED7941DCECE8A63C17EEA3E2D869D49E96A716B787BB762F2B6137FF5952F62A5E36232C5ADB1nAD" TargetMode="External"/><Relationship Id="rId28" Type="http://schemas.openxmlformats.org/officeDocument/2006/relationships/hyperlink" Target="consultantplus://offline/ref=1ED8AED7941DCECE8A63C17EEA3E2D86954EE86678632571BF3BFEB4B1n4D" TargetMode="External"/><Relationship Id="rId10" Type="http://schemas.openxmlformats.org/officeDocument/2006/relationships/hyperlink" Target="consultantplus://offline/ref=1ED8AED7941DCECE8A63C17EEA3E2D869E45E66B733E2F79E637FCB31B2FBD856127A8E26330BCn2D" TargetMode="External"/><Relationship Id="rId19" Type="http://schemas.openxmlformats.org/officeDocument/2006/relationships/hyperlink" Target="consultantplus://offline/ref=1ED8AED7941DCECE8A63C17EEA3E2D869D4BE3697D6B787BB762F2B6137FF5952F62A5E36233C4AAB1n1D" TargetMode="External"/><Relationship Id="rId31" Type="http://schemas.openxmlformats.org/officeDocument/2006/relationships/hyperlink" Target="consultantplus://offline/ref=1ED8AED7941DCECE8A63C17EEA3E2D869D44E367733E2F79E637FCBBn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D8AED7941DCECE8A63C17EEA3E2D869D4EE26F7161787BB762F2B6137FF5952F62A5E36232C5ABB1n5D" TargetMode="External"/><Relationship Id="rId14" Type="http://schemas.openxmlformats.org/officeDocument/2006/relationships/hyperlink" Target="consultantplus://offline/ref=1ED8AED7941DCECE8A63C17EEA3E2D869D4EE96B706C787BB762F2B6137FF5952F62A5E36232C6AFB1n5D" TargetMode="External"/><Relationship Id="rId22" Type="http://schemas.openxmlformats.org/officeDocument/2006/relationships/hyperlink" Target="consultantplus://offline/ref=1ED8AED7941DCECE8A63C17EEA3E2D869D4EE96B706C787BB762F2B6137FF5952F62A5E36232C6AEB1n1D" TargetMode="External"/><Relationship Id="rId27" Type="http://schemas.openxmlformats.org/officeDocument/2006/relationships/hyperlink" Target="consultantplus://offline/ref=1ED8AED7941DCECE8A63C17EEA3E2D869D49E96A716B787BB762F2B6137FF5952F62A5E36232C5ACB1n3D" TargetMode="External"/><Relationship Id="rId30" Type="http://schemas.openxmlformats.org/officeDocument/2006/relationships/hyperlink" Target="consultantplus://offline/ref=1ED8AED7941DCECE8A63C17EEA3E2D869D4BE366796B787BB762F2B6137FF5952F62A5E06530BCn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2014-06-10T03:39:00Z</dcterms:created>
  <dcterms:modified xsi:type="dcterms:W3CDTF">2014-06-10T03:39:00Z</dcterms:modified>
</cp:coreProperties>
</file>