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сентября 2013 г. N 797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ФЕДЕРАЛЬНОЙ ИНФОРМАЦИОННОЙ СИСТЕМЕ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"ФЕДЕРАЛЬНЫЙ РЕЕСТР АПОСТИЛЕЙ, ПРОСТАВЛЕННЫХ НА ДОКУМЕНТАХ</w:t>
      </w:r>
      <w:proofErr w:type="gramEnd"/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И (ИЛИ) О КВАЛИФИКАЦИИ"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12 статьи 98</w:t>
        </w:r>
      </w:hyperlink>
      <w:r>
        <w:rPr>
          <w:rFonts w:ascii="Calibri" w:hAnsi="Calibri" w:cs="Calibri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Создать федеральную информационную систему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, проставленных на документах об образовании и (или) о квалификации".</w:t>
      </w:r>
      <w:proofErr w:type="gramEnd"/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прилагаемые: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формирования и ведения федеральной информационной системы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, проставленных на документах об образовании и (или) о квалификации";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сведений, вносимых в федеральную информационную систему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, проставленных на документах об образовании и (или) о квалификации".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Реализация полномочий, вытекающих из настоящего постановления, осуществляется Федеральной службой по надзору в сфере образования и науки в пределах установленной Правительством Российской Федерации предельной численности ее работников, а также бюджетных ассигнований, предусмотренных указанной федеральной службе в федеральном бюджете на руководство и управление в сфере установленных функций.</w:t>
      </w:r>
      <w:proofErr w:type="gramEnd"/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22 января 2013 г. N 25 "О федеральной базе данных об </w:t>
      </w:r>
      <w:proofErr w:type="spellStart"/>
      <w:r>
        <w:rPr>
          <w:rFonts w:ascii="Calibri" w:hAnsi="Calibri" w:cs="Calibri"/>
        </w:rPr>
        <w:t>апостилях</w:t>
      </w:r>
      <w:proofErr w:type="spellEnd"/>
      <w:r>
        <w:rPr>
          <w:rFonts w:ascii="Calibri" w:hAnsi="Calibri" w:cs="Calibri"/>
        </w:rPr>
        <w:t xml:space="preserve">, проставленных на документах государственного образца об образовании, ученых степенях и ученых званиях" (Собрание законодательства Российской Федерации, 2013, N 4, ст. 295) в части, касающейся федеральной базы данных об </w:t>
      </w:r>
      <w:proofErr w:type="spellStart"/>
      <w:r>
        <w:rPr>
          <w:rFonts w:ascii="Calibri" w:hAnsi="Calibri" w:cs="Calibri"/>
        </w:rPr>
        <w:t>апостилях</w:t>
      </w:r>
      <w:proofErr w:type="spellEnd"/>
      <w:r>
        <w:rPr>
          <w:rFonts w:ascii="Calibri" w:hAnsi="Calibri" w:cs="Calibri"/>
        </w:rPr>
        <w:t>, проставленных на документах государственного образца об образовании.</w:t>
      </w:r>
      <w:proofErr w:type="gramEnd"/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2013 г. N 797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ПРАВИЛА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ФОРМИРОВАНИЯ И ВЕДЕНИЯ </w:t>
      </w:r>
      <w:proofErr w:type="gramStart"/>
      <w:r>
        <w:rPr>
          <w:rFonts w:ascii="Calibri" w:hAnsi="Calibri" w:cs="Calibri"/>
          <w:b/>
          <w:bCs/>
        </w:rPr>
        <w:t>ФЕДЕРАЛЬНОЙ</w:t>
      </w:r>
      <w:proofErr w:type="gramEnd"/>
      <w:r>
        <w:rPr>
          <w:rFonts w:ascii="Calibri" w:hAnsi="Calibri" w:cs="Calibri"/>
          <w:b/>
          <w:bCs/>
        </w:rPr>
        <w:t xml:space="preserve"> ИНФОРМАЦИОННОЙ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СИСТЕМЫ "ФЕДЕРАЛЬНЫЙ РЕЕСТР АПОСТИЛЕЙ, </w:t>
      </w:r>
      <w:proofErr w:type="gramStart"/>
      <w:r>
        <w:rPr>
          <w:rFonts w:ascii="Calibri" w:hAnsi="Calibri" w:cs="Calibri"/>
          <w:b/>
          <w:bCs/>
        </w:rPr>
        <w:t>ПРОСТАВЛЕННЫХ</w:t>
      </w:r>
      <w:proofErr w:type="gramEnd"/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ДОКУМЕНТАХ ОБ ОБРАЗОВАНИИ И (ИЛИ) О КВАЛИФИКАЦИИ"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формирования и ведения федеральной информационной системы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, проставленных на документах об образовании и (или) о квалификации" (далее - 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).</w:t>
      </w:r>
      <w:proofErr w:type="gramEnd"/>
      <w:r>
        <w:rPr>
          <w:rFonts w:ascii="Calibri" w:hAnsi="Calibri" w:cs="Calibri"/>
        </w:rPr>
        <w:t xml:space="preserve"> Формирование и ведение федерального реестра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 осуществляется в целях информационно-технологического обеспечения подтверждения документов об образовании и (или) о квалификации.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 представляет собой федеральную информационную систему, которая функционирует в соответствии с едиными организационными, </w:t>
      </w:r>
      <w:r>
        <w:rPr>
          <w:rFonts w:ascii="Calibri" w:hAnsi="Calibri" w:cs="Calibri"/>
        </w:rPr>
        <w:lastRenderedPageBreak/>
        <w:t>методологическими и программно-техническими принципами, обеспечивающими ее совместимость и взаимодействие с иными государственными информационными системами и информационно-телекоммуникационными сетями, включая информационно-технологическую и коммуникационную инфраструктуру, в том числе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 содержит информацию об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апостилях</w:t>
      </w:r>
      <w:proofErr w:type="spellEnd"/>
      <w:r>
        <w:rPr>
          <w:rFonts w:ascii="Calibri" w:hAnsi="Calibri" w:cs="Calibri"/>
        </w:rPr>
        <w:t xml:space="preserve">, проставленных на документах об образовании и (или) о квалификации, начиная </w:t>
      </w:r>
      <w:proofErr w:type="gramStart"/>
      <w:r>
        <w:rPr>
          <w:rFonts w:ascii="Calibri" w:hAnsi="Calibri" w:cs="Calibri"/>
        </w:rPr>
        <w:t>с даты вступления</w:t>
      </w:r>
      <w:proofErr w:type="gramEnd"/>
      <w:r>
        <w:rPr>
          <w:rFonts w:ascii="Calibri" w:hAnsi="Calibri" w:cs="Calibri"/>
        </w:rPr>
        <w:t xml:space="preserve"> в силу настоящих Правил.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Формирование и ведение федерального реестра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 осуществляется ее оператором - Федеральной службой по надзору в сфере образования и науки.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 (далее - органы исполнительной власти субъектов Российской Федерации), представляют сведения о проставленных ими </w:t>
      </w:r>
      <w:proofErr w:type="spellStart"/>
      <w:r>
        <w:rPr>
          <w:rFonts w:ascii="Calibri" w:hAnsi="Calibri" w:cs="Calibri"/>
        </w:rPr>
        <w:t>апостилях</w:t>
      </w:r>
      <w:proofErr w:type="spellEnd"/>
      <w:r>
        <w:rPr>
          <w:rFonts w:ascii="Calibri" w:hAnsi="Calibri" w:cs="Calibri"/>
        </w:rPr>
        <w:t xml:space="preserve"> на документах об образовании и (или) о квалификации в течение 3 рабочих дней после дня проставления ими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 xml:space="preserve"> путем внесения сведений в 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.</w:t>
      </w:r>
      <w:proofErr w:type="gramEnd"/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 исполнительной власти субъектов Российской Федерации обеспечивают достоверность, актуальность и своевременность внесения сведений в 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Органы исполнительной власти субъектов Российской Федерации вправе использовать сведения, содержащиеся в федеральном реестре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целях формирования и ведения федерального реестра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 Федеральная служба по надзору в сфере образования и науки организует мероприятия: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 обеспечению технического функционирования федерального реестра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 осуществлению автоматизированного сбора, хранения, обработки и обобщения информации федерального реестра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 обеспечению сохранности информации, содержащейся в федеральном реестре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 обеспечению режима защиты информации, содержащейся в федеральном реестре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по обеспечению </w:t>
      </w:r>
      <w:proofErr w:type="gramStart"/>
      <w:r>
        <w:rPr>
          <w:rFonts w:ascii="Calibri" w:hAnsi="Calibri" w:cs="Calibri"/>
        </w:rPr>
        <w:t>доступа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 xml:space="preserve"> к информации, содержащейся в федеральном реестре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по осуществлению </w:t>
      </w:r>
      <w:proofErr w:type="gramStart"/>
      <w:r>
        <w:rPr>
          <w:rFonts w:ascii="Calibri" w:hAnsi="Calibri" w:cs="Calibri"/>
        </w:rPr>
        <w:t>координации деятельности органов исполнительной власти субъектов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Доступ к информации, содержащейся в федеральном реестре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, предоставляется Федеральной службой по надзору в сфере образования и науки уполномоченным должностным лицам органов исполнительной власти субъектов Российской Федерации с использованием информационно-телекоммуникационной сети "Интернет" с учетом установленных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требований к обеспечению безопасности персональных данных при их обработке в информационных системах, ограничений по использованию информации и при условии применения программно-технических средств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позволяющих</w:t>
      </w:r>
      <w:proofErr w:type="gramEnd"/>
      <w:r>
        <w:rPr>
          <w:rFonts w:ascii="Calibri" w:hAnsi="Calibri" w:cs="Calibri"/>
        </w:rPr>
        <w:t xml:space="preserve"> идентифицировать лицо, получающее доступ к информации. Идентификация лиц, имеющих право доступа к федеральному реестру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, осуществляется после прохождения ими процедуры регистрации в информационной системе федерального реестра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 с использованием квалифицированного сертификата ключа проверки электронной подписи в порядке, установленном Федеральной службой по надзору в сфере образования и науки.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Ведение федеральной базы данных осуществляется с применением технических и программных средств, прошедших соответствующую проверку и сертификацию.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 формировании и ведении федерального реестра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 xml:space="preserve"> обеспечивается выполнение </w:t>
      </w:r>
      <w:hyperlink r:id="rId8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</w:rPr>
        <w:lastRenderedPageBreak/>
        <w:t>Утвержден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сентября 2013 г. N 797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9"/>
      <w:bookmarkEnd w:id="2"/>
      <w:r>
        <w:rPr>
          <w:rFonts w:ascii="Calibri" w:hAnsi="Calibri" w:cs="Calibri"/>
          <w:b/>
          <w:bCs/>
        </w:rPr>
        <w:t>ПЕРЕЧЕНЬ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СВЕДЕНИЙ, ВНОСИМЫХ В ФЕДЕРАЛЬНУЮ ИНФОРМАЦИОННУЮ СИСТЕМУ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"ФЕДЕРАЛЬНЫЙ РЕЕСТР АПОСТИЛЕЙ, </w:t>
      </w:r>
      <w:proofErr w:type="gramStart"/>
      <w:r>
        <w:rPr>
          <w:rFonts w:ascii="Calibri" w:hAnsi="Calibri" w:cs="Calibri"/>
          <w:b/>
          <w:bCs/>
        </w:rPr>
        <w:t>ПРОСТАВЛЕННЫХ</w:t>
      </w:r>
      <w:proofErr w:type="gramEnd"/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ДОКУМЕНТАХ ОБ ОБРАЗОВАНИИ И (ИЛИ) О КВАЛИФИКАЦИИ"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"/>
      <w:bookmarkEnd w:id="3"/>
      <w:r>
        <w:rPr>
          <w:rFonts w:ascii="Calibri" w:hAnsi="Calibri" w:cs="Calibri"/>
        </w:rPr>
        <w:t>1. Дата приема заявления о подтверждении документа об образовании и (или) о квалификации, представленного к подтверждению.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об обладателе документа, предусмотренного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перечня: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 и отчество (при наличии);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гражданство;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документа, удостоверяющего личность.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Информация о заявителе (если обладатель документа, предусмотренного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перечня, не является заявителем):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 и отчество (при наличии);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гражданство;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документа, удостоверяющего личность;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доверенности (при наличии).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 о документе, предусмотренном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перечня: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образования;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вид документа, предусмотренного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реквизиты бланка документа, предусмотренного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 (серия, номер и наименование изготовителя бланка);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реквизиты документа, предусмотренного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 (серия, номер и дата);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наличие приложения (с указанием количества листов) или отсутствие приложения к документу, предусмотренному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наименование и адрес организации, выдавшей документ, предусмотренный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должность, фамилия и инициалы лица, подписавшего документ, предусмотренный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о решении органа исполнительной власти субъекта Российской Федерации, осуществляющего переданные Российской Федерацией полномочия по подтверждению документов об образовании и (или) о квалификации: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дата направления запроса в организацию, выдавшую документ, предусмотренный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ответа на запрос из организации, в которую был направлен запрос;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дата принятия решения о подтверждении или об отказе в подтверждении документа, предусмотренного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основание для отказа в принятии решения о подтверждении документа, предусмотренного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дата проставления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>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номер </w:t>
      </w:r>
      <w:proofErr w:type="spellStart"/>
      <w:r>
        <w:rPr>
          <w:rFonts w:ascii="Calibri" w:hAnsi="Calibri" w:cs="Calibri"/>
        </w:rPr>
        <w:t>апостиля</w:t>
      </w:r>
      <w:proofErr w:type="spellEnd"/>
      <w:r>
        <w:rPr>
          <w:rFonts w:ascii="Calibri" w:hAnsi="Calibri" w:cs="Calibri"/>
        </w:rPr>
        <w:t>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должность, фамилия, имя и отчество (при наличии) лица, подписавшего </w:t>
      </w:r>
      <w:proofErr w:type="spellStart"/>
      <w:r>
        <w:rPr>
          <w:rFonts w:ascii="Calibri" w:hAnsi="Calibri" w:cs="Calibri"/>
        </w:rPr>
        <w:t>апостиль</w:t>
      </w:r>
      <w:proofErr w:type="spellEnd"/>
      <w:r>
        <w:rPr>
          <w:rFonts w:ascii="Calibri" w:hAnsi="Calibri" w:cs="Calibri"/>
        </w:rPr>
        <w:t>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дата направления информации в правоохранительные органы (в случае,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подтверждения документов об образовании и (или) о квалификации, утвержденными постановлением Правительства Российской Федерации от 20 июля 2013 г. N 611).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 xml:space="preserve">Информация о внесении записи в федеральную информационную систему "Федеральный реестр </w:t>
      </w:r>
      <w:proofErr w:type="spellStart"/>
      <w:r>
        <w:rPr>
          <w:rFonts w:ascii="Calibri" w:hAnsi="Calibri" w:cs="Calibri"/>
        </w:rPr>
        <w:t>апостилей</w:t>
      </w:r>
      <w:proofErr w:type="spellEnd"/>
      <w:r>
        <w:rPr>
          <w:rFonts w:ascii="Calibri" w:hAnsi="Calibri" w:cs="Calibri"/>
        </w:rPr>
        <w:t>, проставленных на документах об образовании и (или) о квалификации":</w:t>
      </w:r>
      <w:proofErr w:type="gramEnd"/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внесения записи;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должность, фамилия, имя и отчество (при наличии) должностного лица, внесшего запись.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Дата выдачи заявителю документа, предусмотренного </w:t>
      </w:r>
      <w:hyperlink w:anchor="Par6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перечня.</w:t>
      </w: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B06" w:rsidRDefault="000B6B06" w:rsidP="000B6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7939" w:rsidRDefault="00637939"/>
    <w:sectPr w:rsidR="00637939" w:rsidSect="007E699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06"/>
    <w:rsid w:val="000B6B06"/>
    <w:rsid w:val="006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C04A28C1ECBADB6E0244C2347BCFD67CF3938959C2E60A2FC6567FD351DA3F09E01B4BDB22566G9L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5C04A28C1ECBADB6E0244C2347BCFD67C8373C949D2E60A2FC6567FD351DA3F09E01B4BDB22660G9L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C04A28C1ECBADB6E0244C2347BCFD67C83F3995982E60A2FC6567FDG3L5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5C04A28C1ECBADB6E0244C2347BCFD67C8363E949D2E60A2FC6567FD351DA3F09E01B4BDB32665G9LB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5C04A28C1ECBADB6E0244C2347BCFD67C8373C97982E60A2FC6567FD351DA3F09E01B4BDB22567G9L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2014-01-31T02:11:00Z</dcterms:created>
  <dcterms:modified xsi:type="dcterms:W3CDTF">2014-01-31T02:13:00Z</dcterms:modified>
</cp:coreProperties>
</file>