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736AD2">
        <w:t>я</w:t>
      </w:r>
      <w:r w:rsidR="006A7873" w:rsidRPr="003F1F81">
        <w:t xml:space="preserve"> </w:t>
      </w:r>
      <w:r w:rsidR="00BB4F6D" w:rsidRPr="003F1F81">
        <w:t>образовательн</w:t>
      </w:r>
      <w:r w:rsidR="00736AD2">
        <w:t>ой</w:t>
      </w:r>
      <w:r w:rsidR="00E6350B">
        <w:t xml:space="preserve"> </w:t>
      </w:r>
      <w:r w:rsidR="00BB4F6D" w:rsidRPr="003F1F81">
        <w:t>организаци</w:t>
      </w:r>
      <w:r w:rsidR="00736AD2">
        <w:t>и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>изменением наименования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736AD2">
        <w:t xml:space="preserve"> </w:t>
      </w:r>
      <w:r w:rsidR="00A3768B">
        <w:t>М</w:t>
      </w:r>
      <w:r w:rsidR="00A3768B" w:rsidRPr="00D64387">
        <w:t xml:space="preserve">униципальному </w:t>
      </w:r>
      <w:r w:rsidR="00A3768B">
        <w:t>казён</w:t>
      </w:r>
      <w:r w:rsidR="00A3768B" w:rsidRPr="00D64387">
        <w:t xml:space="preserve">ному общеобразовательному учреждению </w:t>
      </w:r>
      <w:proofErr w:type="spellStart"/>
      <w:r w:rsidR="00A3768B">
        <w:t>Кежек</w:t>
      </w:r>
      <w:r w:rsidR="00A3768B">
        <w:t>ской</w:t>
      </w:r>
      <w:proofErr w:type="spellEnd"/>
      <w:r w:rsidR="00A3768B">
        <w:t xml:space="preserve"> школе </w:t>
      </w:r>
      <w:proofErr w:type="spellStart"/>
      <w:r w:rsidR="00A3768B">
        <w:t>Богучанского</w:t>
      </w:r>
      <w:proofErr w:type="spellEnd"/>
      <w:r w:rsidR="00A3768B">
        <w:t xml:space="preserve"> района Красноярского края</w:t>
      </w:r>
      <w:r w:rsidR="00736AD2">
        <w:t>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Pr="007C1BCF" w:rsidRDefault="00A3768B" w:rsidP="0073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24А01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289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751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>
        <w:rPr>
          <w:rFonts w:ascii="Times New Roman" w:hAnsi="Times New Roman" w:cs="Times New Roman"/>
          <w:sz w:val="28"/>
          <w:szCs w:val="28"/>
        </w:rPr>
        <w:t>казён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Кежек</w:t>
      </w:r>
      <w:r w:rsidRPr="00D64387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D64387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 школе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736AD2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21B88" w:rsidRDefault="00421B88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21B88" w:rsidRDefault="00421B88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68B" w:rsidRPr="008C03C3" w:rsidRDefault="00A3768B" w:rsidP="00A376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ачальник отдела                                                   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9413BA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A3768B" w:rsidRPr="008C03C3" w:rsidRDefault="00A3768B" w:rsidP="00A376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68B" w:rsidRPr="008C03C3" w:rsidRDefault="00A3768B" w:rsidP="00A376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A3768B" w:rsidRPr="008C03C3" w:rsidRDefault="00A3768B" w:rsidP="00A376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68B" w:rsidRDefault="00A3768B" w:rsidP="00A3768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421B88" w:rsidRDefault="00A3768B" w:rsidP="00421B8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9413BA" w:rsidRDefault="00421B88" w:rsidP="009413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5597" w:rsidRDefault="00736AD2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CB0" w:rsidRDefault="00EA6CB0" w:rsidP="00BE3DD3">
      <w:pPr>
        <w:spacing w:after="0" w:line="240" w:lineRule="auto"/>
      </w:pPr>
      <w:r>
        <w:separator/>
      </w:r>
    </w:p>
  </w:endnote>
  <w:endnote w:type="continuationSeparator" w:id="0">
    <w:p w:rsidR="00EA6CB0" w:rsidRDefault="00EA6CB0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CB0" w:rsidRDefault="00EA6CB0" w:rsidP="00BE3DD3">
      <w:pPr>
        <w:spacing w:after="0" w:line="240" w:lineRule="auto"/>
      </w:pPr>
      <w:r>
        <w:separator/>
      </w:r>
    </w:p>
  </w:footnote>
  <w:footnote w:type="continuationSeparator" w:id="0">
    <w:p w:rsidR="00EA6CB0" w:rsidRDefault="00EA6CB0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EA6CB0">
    <w:pPr>
      <w:pStyle w:val="a5"/>
      <w:jc w:val="center"/>
    </w:pPr>
  </w:p>
  <w:p w:rsidR="00A227F4" w:rsidRDefault="00EA6C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1B88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74327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E4DAA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13BA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68B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A6CB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DA014-65FF-444B-A5A3-DAA3EE86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458</cp:revision>
  <cp:lastPrinted>2016-04-14T05:38:00Z</cp:lastPrinted>
  <dcterms:created xsi:type="dcterms:W3CDTF">2014-01-16T07:14:00Z</dcterms:created>
  <dcterms:modified xsi:type="dcterms:W3CDTF">2016-04-14T05:39:00Z</dcterms:modified>
</cp:coreProperties>
</file>